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33269" w14:textId="77777777" w:rsidR="00F420DD" w:rsidRDefault="00F420DD" w:rsidP="00D76E2A">
      <w:pPr>
        <w:pStyle w:val="PlainText"/>
        <w:jc w:val="center"/>
        <w:rPr>
          <w:rFonts w:asciiTheme="majorHAnsi" w:eastAsia="MS Mincho" w:hAnsiTheme="majorHAnsi"/>
          <w:bCs/>
          <w:sz w:val="36"/>
          <w:szCs w:val="36"/>
        </w:rPr>
      </w:pPr>
      <w:r>
        <w:rPr>
          <w:rFonts w:asciiTheme="majorHAnsi" w:eastAsia="MS Mincho" w:hAnsiTheme="majorHAnsi"/>
          <w:bCs/>
          <w:sz w:val="36"/>
          <w:szCs w:val="36"/>
        </w:rPr>
        <w:t>5 Time Ladies Club Champion</w:t>
      </w:r>
    </w:p>
    <w:p w14:paraId="7BD466B0" w14:textId="73827BC7" w:rsidR="00F34C55" w:rsidRPr="00D76E2A" w:rsidRDefault="00F420DD" w:rsidP="00D76E2A">
      <w:pPr>
        <w:pStyle w:val="PlainText"/>
        <w:jc w:val="center"/>
        <w:rPr>
          <w:rFonts w:asciiTheme="majorHAnsi" w:eastAsia="MS Mincho" w:hAnsiTheme="majorHAnsi"/>
          <w:bCs/>
          <w:sz w:val="36"/>
          <w:szCs w:val="36"/>
        </w:rPr>
      </w:pPr>
      <w:r>
        <w:rPr>
          <w:rFonts w:asciiTheme="majorHAnsi" w:eastAsia="MS Mincho" w:hAnsiTheme="majorHAnsi"/>
          <w:bCs/>
          <w:sz w:val="36"/>
          <w:szCs w:val="36"/>
        </w:rPr>
        <w:t>Betty Ferrell-Ledger</w:t>
      </w:r>
    </w:p>
    <w:p w14:paraId="52FFDF4D" w14:textId="77777777" w:rsidR="009F7296" w:rsidRDefault="009F7296" w:rsidP="002671EF">
      <w:pPr>
        <w:pStyle w:val="PlainText"/>
        <w:rPr>
          <w:rFonts w:asciiTheme="majorHAnsi" w:eastAsia="MS Mincho" w:hAnsiTheme="majorHAnsi"/>
          <w:bCs/>
          <w:sz w:val="24"/>
          <w:szCs w:val="24"/>
        </w:rPr>
      </w:pPr>
    </w:p>
    <w:p w14:paraId="048273E7" w14:textId="6ECE0A9C" w:rsidR="009F7296" w:rsidRDefault="009F7296" w:rsidP="002671EF">
      <w:pPr>
        <w:pStyle w:val="PlainText"/>
        <w:rPr>
          <w:rFonts w:asciiTheme="majorHAnsi" w:eastAsia="MS Mincho" w:hAnsiTheme="majorHAnsi"/>
          <w:bCs/>
          <w:sz w:val="24"/>
          <w:szCs w:val="24"/>
        </w:rPr>
      </w:pPr>
    </w:p>
    <w:p w14:paraId="21FE43CA" w14:textId="77777777" w:rsidR="00D54164" w:rsidRDefault="00D54164" w:rsidP="00D54164">
      <w:pPr>
        <w:pStyle w:val="NormalWeb"/>
        <w:jc w:val="center"/>
      </w:pPr>
      <w:r>
        <w:rPr>
          <w:noProof/>
        </w:rPr>
        <w:drawing>
          <wp:inline distT="0" distB="0" distL="0" distR="0" wp14:anchorId="327B6BF5" wp14:editId="4792C86F">
            <wp:extent cx="3372485" cy="3076137"/>
            <wp:effectExtent l="0" t="0" r="0" b="0"/>
            <wp:docPr id="1" name="Picture 1" descr="A person playing gol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laying golf&#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8906" cy="3127600"/>
                    </a:xfrm>
                    <a:prstGeom prst="rect">
                      <a:avLst/>
                    </a:prstGeom>
                    <a:noFill/>
                    <a:ln>
                      <a:noFill/>
                    </a:ln>
                  </pic:spPr>
                </pic:pic>
              </a:graphicData>
            </a:graphic>
          </wp:inline>
        </w:drawing>
      </w:r>
    </w:p>
    <w:p w14:paraId="1E745FC2" w14:textId="37216424" w:rsidR="00F34C55" w:rsidRDefault="00F34C55" w:rsidP="00F34C55">
      <w:pPr>
        <w:rPr>
          <w:rFonts w:asciiTheme="majorHAnsi" w:hAnsiTheme="majorHAnsi" w:cs="Arial"/>
          <w:b/>
          <w:color w:val="1B1F12"/>
        </w:rPr>
      </w:pPr>
    </w:p>
    <w:p w14:paraId="718A45A7" w14:textId="159A2713" w:rsidR="002D65F7" w:rsidRDefault="00916301" w:rsidP="00D63C03">
      <w:pPr>
        <w:jc w:val="center"/>
        <w:rPr>
          <w:rFonts w:asciiTheme="majorHAnsi" w:hAnsiTheme="majorHAnsi" w:cs="Arial"/>
          <w:b/>
          <w:color w:val="1B1F12"/>
        </w:rPr>
      </w:pPr>
      <w:r>
        <w:rPr>
          <w:rFonts w:asciiTheme="majorHAnsi" w:hAnsiTheme="majorHAnsi" w:cs="Arial"/>
          <w:b/>
          <w:noProof/>
          <w:color w:val="1B1F12"/>
        </w:rPr>
        <w:drawing>
          <wp:inline distT="0" distB="0" distL="0" distR="0" wp14:anchorId="55D9D2A7" wp14:editId="70EB17D2">
            <wp:extent cx="1313688" cy="1072896"/>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688" cy="1072896"/>
                    </a:xfrm>
                    <a:prstGeom prst="rect">
                      <a:avLst/>
                    </a:prstGeom>
                  </pic:spPr>
                </pic:pic>
              </a:graphicData>
            </a:graphic>
          </wp:inline>
        </w:drawing>
      </w:r>
    </w:p>
    <w:p w14:paraId="5135C569" w14:textId="77777777" w:rsidR="00174D11" w:rsidRDefault="00174D11" w:rsidP="00D63C03">
      <w:pPr>
        <w:jc w:val="center"/>
        <w:rPr>
          <w:rFonts w:asciiTheme="majorHAnsi" w:hAnsiTheme="majorHAnsi" w:cs="Arial"/>
          <w:b/>
          <w:color w:val="1B1F12"/>
        </w:rPr>
      </w:pPr>
    </w:p>
    <w:p w14:paraId="16E33F30" w14:textId="1FD4C3DD" w:rsidR="00174D11" w:rsidRPr="00174D11" w:rsidRDefault="00332ABE" w:rsidP="00174D11">
      <w:pPr>
        <w:jc w:val="center"/>
        <w:rPr>
          <w:rFonts w:asciiTheme="majorHAnsi" w:hAnsiTheme="majorHAnsi" w:cs="Arial"/>
          <w:b/>
          <w:color w:val="1B1F12"/>
          <w:sz w:val="48"/>
          <w:szCs w:val="48"/>
        </w:rPr>
      </w:pPr>
      <w:r>
        <w:rPr>
          <w:rFonts w:asciiTheme="majorHAnsi" w:hAnsiTheme="majorHAnsi" w:cs="Arial"/>
          <w:b/>
          <w:color w:val="1B1F12"/>
          <w:sz w:val="48"/>
          <w:szCs w:val="48"/>
        </w:rPr>
        <w:t>202</w:t>
      </w:r>
      <w:r w:rsidR="00933BFC">
        <w:rPr>
          <w:rFonts w:asciiTheme="majorHAnsi" w:hAnsiTheme="majorHAnsi" w:cs="Arial"/>
          <w:b/>
          <w:color w:val="1B1F12"/>
          <w:sz w:val="48"/>
          <w:szCs w:val="48"/>
        </w:rPr>
        <w:t>5</w:t>
      </w:r>
      <w:r w:rsidR="009F7D21" w:rsidRPr="00174D11">
        <w:rPr>
          <w:rFonts w:asciiTheme="majorHAnsi" w:hAnsiTheme="majorHAnsi" w:cs="Arial"/>
          <w:b/>
          <w:color w:val="1B1F12"/>
          <w:sz w:val="48"/>
          <w:szCs w:val="48"/>
        </w:rPr>
        <w:t xml:space="preserve"> </w:t>
      </w:r>
      <w:r w:rsidR="00587DEB" w:rsidRPr="00174D11">
        <w:rPr>
          <w:rFonts w:asciiTheme="majorHAnsi" w:hAnsiTheme="majorHAnsi" w:cs="Arial"/>
          <w:b/>
          <w:color w:val="1B1F12"/>
          <w:sz w:val="48"/>
          <w:szCs w:val="48"/>
        </w:rPr>
        <w:t xml:space="preserve">Green Hill Golf Course </w:t>
      </w:r>
    </w:p>
    <w:p w14:paraId="26D1CF6B" w14:textId="2CA4BEF5" w:rsidR="00D67082" w:rsidRPr="00174D11" w:rsidRDefault="00130A67" w:rsidP="00823A28">
      <w:pPr>
        <w:jc w:val="center"/>
        <w:rPr>
          <w:rFonts w:asciiTheme="majorHAnsi" w:hAnsiTheme="majorHAnsi" w:cs="Arial"/>
          <w:b/>
          <w:color w:val="1B1F12"/>
          <w:sz w:val="48"/>
          <w:szCs w:val="48"/>
        </w:rPr>
      </w:pPr>
      <w:r>
        <w:rPr>
          <w:rFonts w:asciiTheme="majorHAnsi" w:hAnsiTheme="majorHAnsi" w:cs="Arial"/>
          <w:b/>
          <w:color w:val="1B1F12"/>
          <w:sz w:val="48"/>
          <w:szCs w:val="48"/>
        </w:rPr>
        <w:t>Memberhsip</w:t>
      </w:r>
      <w:r w:rsidR="004165C2">
        <w:rPr>
          <w:rFonts w:asciiTheme="majorHAnsi" w:hAnsiTheme="majorHAnsi" w:cs="Arial"/>
          <w:b/>
          <w:color w:val="1B1F12"/>
          <w:sz w:val="48"/>
          <w:szCs w:val="48"/>
        </w:rPr>
        <w:t>-I</w:t>
      </w:r>
      <w:r w:rsidR="00587DEB" w:rsidRPr="00174D11">
        <w:rPr>
          <w:rFonts w:asciiTheme="majorHAnsi" w:hAnsiTheme="majorHAnsi" w:cs="Arial"/>
          <w:b/>
          <w:color w:val="1B1F12"/>
          <w:sz w:val="48"/>
          <w:szCs w:val="48"/>
        </w:rPr>
        <w:t xml:space="preserve">nformation Guide. </w:t>
      </w:r>
    </w:p>
    <w:p w14:paraId="32968715" w14:textId="4CBD07FC" w:rsidR="00174D11" w:rsidRDefault="00174D11" w:rsidP="00823A28">
      <w:pPr>
        <w:jc w:val="center"/>
        <w:rPr>
          <w:rFonts w:asciiTheme="majorHAnsi" w:hAnsiTheme="majorHAnsi" w:cs="Arial"/>
          <w:b/>
          <w:color w:val="1B1F12"/>
          <w:sz w:val="48"/>
          <w:szCs w:val="48"/>
        </w:rPr>
      </w:pPr>
    </w:p>
    <w:p w14:paraId="2593DDE1" w14:textId="77777777" w:rsidR="00D76E2A" w:rsidRPr="00174D11" w:rsidRDefault="00D76E2A" w:rsidP="00823A28">
      <w:pPr>
        <w:jc w:val="center"/>
        <w:rPr>
          <w:rFonts w:asciiTheme="majorHAnsi" w:hAnsiTheme="majorHAnsi" w:cs="Arial"/>
          <w:b/>
          <w:color w:val="1B1F12"/>
          <w:sz w:val="48"/>
          <w:szCs w:val="48"/>
        </w:rPr>
      </w:pPr>
    </w:p>
    <w:p w14:paraId="53C908BE" w14:textId="77777777" w:rsidR="00D67082" w:rsidRPr="00823A28" w:rsidRDefault="00587DEB">
      <w:pPr>
        <w:jc w:val="center"/>
        <w:rPr>
          <w:rFonts w:asciiTheme="majorHAnsi" w:hAnsiTheme="majorHAnsi" w:cs="Arial"/>
          <w:b/>
          <w:color w:val="1B1F12"/>
          <w:sz w:val="28"/>
          <w:szCs w:val="28"/>
        </w:rPr>
      </w:pPr>
      <w:r w:rsidRPr="00823A28">
        <w:rPr>
          <w:rFonts w:asciiTheme="majorHAnsi" w:hAnsiTheme="majorHAnsi" w:cs="Arial"/>
          <w:b/>
          <w:color w:val="1B1F12"/>
          <w:sz w:val="28"/>
          <w:szCs w:val="28"/>
        </w:rPr>
        <w:t>Green Hill Municipal Golf Course</w:t>
      </w:r>
    </w:p>
    <w:p w14:paraId="6261523D" w14:textId="6E165C12" w:rsidR="00D67082" w:rsidRPr="00823A28" w:rsidRDefault="00587DEB">
      <w:pPr>
        <w:jc w:val="center"/>
        <w:rPr>
          <w:rFonts w:asciiTheme="majorHAnsi" w:hAnsiTheme="majorHAnsi" w:cs="Arial"/>
          <w:b/>
          <w:color w:val="1B1F12"/>
          <w:sz w:val="28"/>
          <w:szCs w:val="28"/>
        </w:rPr>
      </w:pPr>
      <w:r w:rsidRPr="00823A28">
        <w:rPr>
          <w:rFonts w:asciiTheme="majorHAnsi" w:hAnsiTheme="majorHAnsi" w:cs="Arial"/>
          <w:b/>
          <w:color w:val="1B1F12"/>
          <w:sz w:val="28"/>
          <w:szCs w:val="28"/>
        </w:rPr>
        <w:t xml:space="preserve">1929 </w:t>
      </w:r>
      <w:r w:rsidR="00122449" w:rsidRPr="00823A28">
        <w:rPr>
          <w:rFonts w:asciiTheme="majorHAnsi" w:hAnsiTheme="majorHAnsi" w:cs="Arial"/>
          <w:b/>
          <w:color w:val="1B1F12"/>
          <w:sz w:val="28"/>
          <w:szCs w:val="28"/>
        </w:rPr>
        <w:t>Officer Manny Fam</w:t>
      </w:r>
      <w:r w:rsidR="00823A28" w:rsidRPr="00823A28">
        <w:rPr>
          <w:rFonts w:asciiTheme="majorHAnsi" w:hAnsiTheme="majorHAnsi" w:cs="Arial"/>
          <w:b/>
          <w:color w:val="1B1F12"/>
          <w:sz w:val="28"/>
          <w:szCs w:val="28"/>
        </w:rPr>
        <w:t>ilia</w:t>
      </w:r>
      <w:r w:rsidR="00122449" w:rsidRPr="00823A28">
        <w:rPr>
          <w:rFonts w:asciiTheme="majorHAnsi" w:hAnsiTheme="majorHAnsi" w:cs="Arial"/>
          <w:b/>
          <w:color w:val="1B1F12"/>
          <w:sz w:val="28"/>
          <w:szCs w:val="28"/>
        </w:rPr>
        <w:t xml:space="preserve"> Way</w:t>
      </w:r>
      <w:r w:rsidRPr="00823A28">
        <w:rPr>
          <w:rFonts w:asciiTheme="majorHAnsi" w:hAnsiTheme="majorHAnsi" w:cs="Arial"/>
          <w:b/>
          <w:color w:val="1B1F12"/>
          <w:sz w:val="28"/>
          <w:szCs w:val="28"/>
        </w:rPr>
        <w:t xml:space="preserve"> </w:t>
      </w:r>
      <w:r w:rsidRPr="00823A28">
        <w:rPr>
          <w:rFonts w:asciiTheme="majorHAnsi" w:hAnsiTheme="majorHAnsi" w:cs="Arial"/>
          <w:b/>
          <w:color w:val="1B1F12"/>
          <w:sz w:val="28"/>
          <w:szCs w:val="28"/>
        </w:rPr>
        <w:br/>
        <w:t>Worcester Ma 01605</w:t>
      </w:r>
    </w:p>
    <w:p w14:paraId="4A9CD99B" w14:textId="77777777" w:rsidR="00D67082" w:rsidRPr="00823A28" w:rsidRDefault="00587DEB">
      <w:pPr>
        <w:jc w:val="center"/>
        <w:rPr>
          <w:rFonts w:asciiTheme="majorHAnsi" w:hAnsiTheme="majorHAnsi" w:cs="Arial"/>
          <w:b/>
          <w:color w:val="1B1F12"/>
          <w:sz w:val="28"/>
          <w:szCs w:val="28"/>
        </w:rPr>
      </w:pPr>
      <w:r w:rsidRPr="00823A28">
        <w:rPr>
          <w:rFonts w:asciiTheme="majorHAnsi" w:hAnsiTheme="majorHAnsi" w:cs="Arial"/>
          <w:b/>
          <w:color w:val="1B1F12"/>
          <w:sz w:val="28"/>
          <w:szCs w:val="28"/>
        </w:rPr>
        <w:t>508-799-1359</w:t>
      </w:r>
    </w:p>
    <w:p w14:paraId="7E54FB47" w14:textId="392BD74E" w:rsidR="00AC5972" w:rsidRDefault="00587DEB" w:rsidP="00D951A8">
      <w:pPr>
        <w:jc w:val="center"/>
        <w:rPr>
          <w:rStyle w:val="Hyperlink"/>
          <w:rFonts w:asciiTheme="majorHAnsi" w:eastAsiaTheme="majorEastAsia" w:hAnsiTheme="majorHAnsi"/>
          <w:b/>
          <w:sz w:val="28"/>
          <w:szCs w:val="28"/>
        </w:rPr>
      </w:pPr>
      <w:hyperlink r:id="rId8" w:history="1">
        <w:r w:rsidRPr="00823A28">
          <w:rPr>
            <w:rStyle w:val="Hyperlink"/>
            <w:rFonts w:asciiTheme="majorHAnsi" w:eastAsiaTheme="majorEastAsia" w:hAnsiTheme="majorHAnsi"/>
            <w:b/>
            <w:sz w:val="28"/>
            <w:szCs w:val="28"/>
          </w:rPr>
          <w:t>www.greenhillgc.com</w:t>
        </w:r>
      </w:hyperlink>
    </w:p>
    <w:p w14:paraId="40FF80AA" w14:textId="77777777" w:rsidR="00B95502" w:rsidRPr="00B95502" w:rsidRDefault="00B95502">
      <w:pPr>
        <w:pStyle w:val="PlainText"/>
        <w:jc w:val="center"/>
        <w:rPr>
          <w:rFonts w:asciiTheme="majorHAnsi" w:eastAsia="MS Mincho" w:hAnsiTheme="majorHAnsi"/>
          <w:b/>
          <w:bCs/>
          <w:sz w:val="24"/>
          <w:szCs w:val="24"/>
          <w:u w:val="single"/>
        </w:rPr>
      </w:pPr>
    </w:p>
    <w:p w14:paraId="1D38C92F" w14:textId="2C0117EC" w:rsidR="00D67082" w:rsidRPr="00B95502" w:rsidRDefault="006550C0">
      <w:pPr>
        <w:pStyle w:val="PlainText"/>
        <w:jc w:val="center"/>
        <w:rPr>
          <w:rFonts w:asciiTheme="majorHAnsi" w:eastAsia="MS Mincho" w:hAnsiTheme="majorHAnsi"/>
          <w:b/>
          <w:bCs/>
          <w:sz w:val="24"/>
          <w:szCs w:val="24"/>
          <w:u w:val="single"/>
        </w:rPr>
      </w:pPr>
      <w:r w:rsidRPr="00B95502">
        <w:rPr>
          <w:rFonts w:asciiTheme="majorHAnsi" w:eastAsia="MS Mincho" w:hAnsiTheme="majorHAnsi"/>
          <w:b/>
          <w:bCs/>
          <w:sz w:val="24"/>
          <w:szCs w:val="24"/>
          <w:u w:val="single"/>
        </w:rPr>
        <w:t>Rates</w:t>
      </w:r>
    </w:p>
    <w:tbl>
      <w:tblPr>
        <w:tblW w:w="9540" w:type="dxa"/>
        <w:tblLook w:val="04A0" w:firstRow="1" w:lastRow="0" w:firstColumn="1" w:lastColumn="0" w:noHBand="0" w:noVBand="1"/>
      </w:tblPr>
      <w:tblGrid>
        <w:gridCol w:w="4950"/>
        <w:gridCol w:w="2430"/>
        <w:gridCol w:w="2160"/>
      </w:tblGrid>
      <w:tr w:rsidR="00B95502" w:rsidRPr="00B95502" w14:paraId="79408804" w14:textId="77777777" w:rsidTr="003C62D1">
        <w:trPr>
          <w:trHeight w:val="300"/>
        </w:trPr>
        <w:tc>
          <w:tcPr>
            <w:tcW w:w="4950" w:type="dxa"/>
            <w:tcBorders>
              <w:top w:val="nil"/>
              <w:left w:val="nil"/>
              <w:bottom w:val="nil"/>
              <w:right w:val="nil"/>
            </w:tcBorders>
            <w:shd w:val="clear" w:color="auto" w:fill="auto"/>
            <w:noWrap/>
            <w:hideMark/>
          </w:tcPr>
          <w:p w14:paraId="268AC341" w14:textId="77777777" w:rsidR="0011624F" w:rsidRPr="00B95502" w:rsidRDefault="0011624F" w:rsidP="0011624F">
            <w:pPr>
              <w:rPr>
                <w:rFonts w:asciiTheme="majorHAnsi" w:hAnsiTheme="majorHAnsi"/>
              </w:rPr>
            </w:pPr>
          </w:p>
        </w:tc>
        <w:tc>
          <w:tcPr>
            <w:tcW w:w="4590" w:type="dxa"/>
            <w:gridSpan w:val="2"/>
            <w:tcBorders>
              <w:top w:val="nil"/>
              <w:left w:val="nil"/>
              <w:bottom w:val="nil"/>
              <w:right w:val="nil"/>
            </w:tcBorders>
            <w:shd w:val="clear" w:color="auto" w:fill="auto"/>
            <w:noWrap/>
            <w:hideMark/>
          </w:tcPr>
          <w:p w14:paraId="34714A6A" w14:textId="77777777" w:rsidR="0011624F" w:rsidRPr="00B95502" w:rsidRDefault="0011624F" w:rsidP="0011624F">
            <w:pPr>
              <w:rPr>
                <w:rFonts w:asciiTheme="majorHAnsi" w:hAnsiTheme="majorHAnsi" w:cs="Calibri"/>
                <w:b/>
                <w:bCs/>
                <w:u w:val="single"/>
              </w:rPr>
            </w:pPr>
            <w:r w:rsidRPr="00B95502">
              <w:rPr>
                <w:rFonts w:asciiTheme="majorHAnsi" w:eastAsia="MS Mincho" w:hAnsiTheme="majorHAnsi" w:cs="Calibri"/>
                <w:b/>
                <w:bCs/>
                <w:u w:val="single"/>
              </w:rPr>
              <w:t xml:space="preserve"> Annual Memberships </w:t>
            </w:r>
          </w:p>
        </w:tc>
      </w:tr>
      <w:tr w:rsidR="00B95502" w:rsidRPr="00B95502" w14:paraId="3630B066" w14:textId="77777777" w:rsidTr="003C62D1">
        <w:trPr>
          <w:trHeight w:val="300"/>
        </w:trPr>
        <w:tc>
          <w:tcPr>
            <w:tcW w:w="4950" w:type="dxa"/>
            <w:tcBorders>
              <w:top w:val="nil"/>
              <w:left w:val="nil"/>
              <w:bottom w:val="nil"/>
              <w:right w:val="nil"/>
            </w:tcBorders>
            <w:shd w:val="clear" w:color="auto" w:fill="auto"/>
            <w:noWrap/>
            <w:hideMark/>
          </w:tcPr>
          <w:p w14:paraId="3BAEF48B" w14:textId="77777777" w:rsidR="0011624F" w:rsidRPr="00B95502" w:rsidRDefault="0011624F" w:rsidP="0011624F">
            <w:pPr>
              <w:rPr>
                <w:rFonts w:asciiTheme="majorHAnsi" w:hAnsiTheme="majorHAnsi" w:cs="Calibri"/>
                <w:b/>
                <w:bCs/>
                <w:u w:val="single"/>
              </w:rPr>
            </w:pPr>
          </w:p>
        </w:tc>
        <w:tc>
          <w:tcPr>
            <w:tcW w:w="2430" w:type="dxa"/>
            <w:tcBorders>
              <w:top w:val="nil"/>
              <w:left w:val="nil"/>
              <w:bottom w:val="nil"/>
              <w:right w:val="nil"/>
            </w:tcBorders>
            <w:shd w:val="clear" w:color="auto" w:fill="auto"/>
            <w:noWrap/>
            <w:hideMark/>
          </w:tcPr>
          <w:p w14:paraId="41E85256" w14:textId="77777777" w:rsidR="0011624F" w:rsidRPr="00B95502" w:rsidRDefault="0011624F" w:rsidP="0011624F">
            <w:pPr>
              <w:rPr>
                <w:rFonts w:asciiTheme="majorHAnsi" w:hAnsiTheme="majorHAnsi" w:cs="Calibri"/>
                <w:u w:val="single"/>
              </w:rPr>
            </w:pPr>
            <w:r w:rsidRPr="00B95502">
              <w:rPr>
                <w:rFonts w:asciiTheme="majorHAnsi" w:hAnsiTheme="majorHAnsi" w:cs="Calibri"/>
                <w:u w:val="single"/>
              </w:rPr>
              <w:t xml:space="preserve"> Resident </w:t>
            </w:r>
          </w:p>
        </w:tc>
        <w:tc>
          <w:tcPr>
            <w:tcW w:w="2160" w:type="dxa"/>
            <w:tcBorders>
              <w:top w:val="nil"/>
              <w:left w:val="nil"/>
              <w:bottom w:val="nil"/>
              <w:right w:val="nil"/>
            </w:tcBorders>
            <w:shd w:val="clear" w:color="auto" w:fill="auto"/>
            <w:noWrap/>
            <w:hideMark/>
          </w:tcPr>
          <w:p w14:paraId="08AB7EEB" w14:textId="77777777" w:rsidR="0011624F" w:rsidRPr="00B95502" w:rsidRDefault="0011624F" w:rsidP="0011624F">
            <w:pPr>
              <w:rPr>
                <w:rFonts w:asciiTheme="majorHAnsi" w:hAnsiTheme="majorHAnsi" w:cs="Calibri"/>
                <w:u w:val="single"/>
              </w:rPr>
            </w:pPr>
            <w:r w:rsidRPr="00B95502">
              <w:rPr>
                <w:rFonts w:asciiTheme="majorHAnsi" w:hAnsiTheme="majorHAnsi" w:cs="Calibri"/>
                <w:u w:val="single"/>
              </w:rPr>
              <w:t xml:space="preserve"> Non-Resident </w:t>
            </w:r>
          </w:p>
        </w:tc>
      </w:tr>
      <w:tr w:rsidR="00B95502" w:rsidRPr="00B95502" w14:paraId="2D16F2CC" w14:textId="77777777" w:rsidTr="003C62D1">
        <w:trPr>
          <w:trHeight w:val="300"/>
        </w:trPr>
        <w:tc>
          <w:tcPr>
            <w:tcW w:w="4950" w:type="dxa"/>
            <w:tcBorders>
              <w:top w:val="nil"/>
              <w:left w:val="nil"/>
              <w:bottom w:val="nil"/>
              <w:right w:val="nil"/>
            </w:tcBorders>
            <w:shd w:val="clear" w:color="auto" w:fill="auto"/>
            <w:noWrap/>
            <w:hideMark/>
          </w:tcPr>
          <w:p w14:paraId="04EC0749"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Unlimited Pass            </w:t>
            </w:r>
          </w:p>
        </w:tc>
        <w:tc>
          <w:tcPr>
            <w:tcW w:w="2430" w:type="dxa"/>
            <w:tcBorders>
              <w:top w:val="nil"/>
              <w:left w:val="nil"/>
              <w:bottom w:val="nil"/>
              <w:right w:val="nil"/>
            </w:tcBorders>
            <w:shd w:val="clear" w:color="auto" w:fill="auto"/>
            <w:noWrap/>
            <w:hideMark/>
          </w:tcPr>
          <w:p w14:paraId="6DE020E8" w14:textId="516FA119" w:rsidR="0011624F" w:rsidRPr="00B95502" w:rsidRDefault="0011624F" w:rsidP="0011624F">
            <w:pPr>
              <w:rPr>
                <w:rFonts w:asciiTheme="majorHAnsi" w:hAnsiTheme="majorHAnsi" w:cs="Calibri"/>
              </w:rPr>
            </w:pPr>
            <w:r w:rsidRPr="00B95502">
              <w:rPr>
                <w:rFonts w:asciiTheme="majorHAnsi" w:hAnsiTheme="majorHAnsi" w:cs="Calibri"/>
              </w:rPr>
              <w:t xml:space="preserve"> </w:t>
            </w:r>
            <w:proofErr w:type="gramStart"/>
            <w:r w:rsidRPr="00B95502">
              <w:rPr>
                <w:rFonts w:asciiTheme="majorHAnsi" w:hAnsiTheme="majorHAnsi" w:cs="Calibri"/>
              </w:rPr>
              <w:t>$  1,</w:t>
            </w:r>
            <w:r w:rsidR="005155E4">
              <w:rPr>
                <w:rFonts w:asciiTheme="majorHAnsi" w:hAnsiTheme="majorHAnsi" w:cs="Calibri"/>
              </w:rPr>
              <w:t>7</w:t>
            </w:r>
            <w:r w:rsidR="00F753E3" w:rsidRPr="00B95502">
              <w:rPr>
                <w:rFonts w:asciiTheme="majorHAnsi" w:hAnsiTheme="majorHAnsi" w:cs="Calibri"/>
              </w:rPr>
              <w:t>0</w:t>
            </w:r>
            <w:r w:rsidR="00122449" w:rsidRPr="00B95502">
              <w:rPr>
                <w:rFonts w:asciiTheme="majorHAnsi" w:hAnsiTheme="majorHAnsi" w:cs="Calibri"/>
              </w:rPr>
              <w:t>0</w:t>
            </w:r>
            <w:r w:rsidRPr="00B95502">
              <w:rPr>
                <w:rFonts w:asciiTheme="majorHAnsi" w:hAnsiTheme="majorHAnsi" w:cs="Calibri"/>
              </w:rPr>
              <w:t>.00</w:t>
            </w:r>
            <w:proofErr w:type="gramEnd"/>
            <w:r w:rsidRPr="00B95502">
              <w:rPr>
                <w:rFonts w:asciiTheme="majorHAnsi" w:hAnsiTheme="majorHAnsi" w:cs="Calibri"/>
              </w:rPr>
              <w:t xml:space="preserve"> </w:t>
            </w:r>
          </w:p>
        </w:tc>
        <w:tc>
          <w:tcPr>
            <w:tcW w:w="2160" w:type="dxa"/>
            <w:tcBorders>
              <w:top w:val="nil"/>
              <w:left w:val="nil"/>
              <w:bottom w:val="nil"/>
              <w:right w:val="nil"/>
            </w:tcBorders>
            <w:shd w:val="clear" w:color="auto" w:fill="auto"/>
            <w:noWrap/>
            <w:hideMark/>
          </w:tcPr>
          <w:p w14:paraId="4A5B569F" w14:textId="6426A3EB" w:rsidR="0011624F" w:rsidRPr="00B95502" w:rsidRDefault="0011624F" w:rsidP="0011624F">
            <w:pPr>
              <w:rPr>
                <w:rFonts w:asciiTheme="majorHAnsi" w:hAnsiTheme="majorHAnsi" w:cs="Calibri"/>
              </w:rPr>
            </w:pPr>
            <w:r w:rsidRPr="00B95502">
              <w:rPr>
                <w:rFonts w:asciiTheme="majorHAnsi" w:hAnsiTheme="majorHAnsi" w:cs="Calibri"/>
              </w:rPr>
              <w:t xml:space="preserve"> $            1,</w:t>
            </w:r>
            <w:r w:rsidR="005155E4">
              <w:rPr>
                <w:rFonts w:asciiTheme="majorHAnsi" w:hAnsiTheme="majorHAnsi" w:cs="Calibri"/>
              </w:rPr>
              <w:t>9</w:t>
            </w:r>
            <w:r w:rsidR="003F7828" w:rsidRPr="00B95502">
              <w:rPr>
                <w:rFonts w:asciiTheme="majorHAnsi" w:hAnsiTheme="majorHAnsi" w:cs="Calibri"/>
              </w:rPr>
              <w:t>7</w:t>
            </w:r>
            <w:r w:rsidRPr="00B95502">
              <w:rPr>
                <w:rFonts w:asciiTheme="majorHAnsi" w:hAnsiTheme="majorHAnsi" w:cs="Calibri"/>
              </w:rPr>
              <w:t xml:space="preserve">5.00 </w:t>
            </w:r>
          </w:p>
        </w:tc>
      </w:tr>
      <w:tr w:rsidR="00B95502" w:rsidRPr="00B95502" w14:paraId="556660D9" w14:textId="77777777" w:rsidTr="003C62D1">
        <w:trPr>
          <w:trHeight w:val="300"/>
        </w:trPr>
        <w:tc>
          <w:tcPr>
            <w:tcW w:w="4950" w:type="dxa"/>
            <w:tcBorders>
              <w:top w:val="nil"/>
              <w:left w:val="nil"/>
              <w:bottom w:val="nil"/>
              <w:right w:val="nil"/>
            </w:tcBorders>
            <w:shd w:val="clear" w:color="auto" w:fill="auto"/>
            <w:noWrap/>
            <w:hideMark/>
          </w:tcPr>
          <w:p w14:paraId="646D3833" w14:textId="1A78D39C" w:rsidR="0011624F" w:rsidRPr="00B95502" w:rsidRDefault="0011624F" w:rsidP="0011624F">
            <w:pPr>
              <w:rPr>
                <w:rFonts w:asciiTheme="majorHAnsi" w:hAnsiTheme="majorHAnsi" w:cs="Calibri"/>
              </w:rPr>
            </w:pPr>
            <w:bookmarkStart w:id="0" w:name="OLE_LINK1"/>
            <w:r w:rsidRPr="00B95502">
              <w:rPr>
                <w:rFonts w:asciiTheme="majorHAnsi" w:hAnsiTheme="majorHAnsi" w:cs="Calibri"/>
              </w:rPr>
              <w:t xml:space="preserve"> Weekday Pass </w:t>
            </w:r>
            <w:r w:rsidR="00E717D5">
              <w:rPr>
                <w:rFonts w:asciiTheme="majorHAnsi" w:hAnsiTheme="majorHAnsi" w:cs="Calibri"/>
              </w:rPr>
              <w:t>*</w:t>
            </w:r>
            <w:r w:rsidRPr="00B95502">
              <w:rPr>
                <w:rFonts w:asciiTheme="majorHAnsi" w:hAnsiTheme="majorHAnsi" w:cs="Calibri"/>
              </w:rPr>
              <w:t xml:space="preserve">            </w:t>
            </w:r>
          </w:p>
        </w:tc>
        <w:tc>
          <w:tcPr>
            <w:tcW w:w="2430" w:type="dxa"/>
            <w:tcBorders>
              <w:top w:val="nil"/>
              <w:left w:val="nil"/>
              <w:bottom w:val="nil"/>
              <w:right w:val="nil"/>
            </w:tcBorders>
            <w:shd w:val="clear" w:color="auto" w:fill="auto"/>
            <w:noWrap/>
            <w:hideMark/>
          </w:tcPr>
          <w:p w14:paraId="4D11F04B" w14:textId="63F1CEF6" w:rsidR="0011624F" w:rsidRPr="00B95502" w:rsidRDefault="0011624F" w:rsidP="0011624F">
            <w:pPr>
              <w:rPr>
                <w:rFonts w:asciiTheme="majorHAnsi" w:hAnsiTheme="majorHAnsi" w:cs="Calibri"/>
              </w:rPr>
            </w:pPr>
            <w:r w:rsidRPr="00B95502">
              <w:rPr>
                <w:rFonts w:asciiTheme="majorHAnsi" w:hAnsiTheme="majorHAnsi" w:cs="Calibri"/>
              </w:rPr>
              <w:t xml:space="preserve"> </w:t>
            </w:r>
            <w:proofErr w:type="gramStart"/>
            <w:r w:rsidRPr="00B95502">
              <w:rPr>
                <w:rFonts w:asciiTheme="majorHAnsi" w:hAnsiTheme="majorHAnsi" w:cs="Calibri"/>
              </w:rPr>
              <w:t>$  1,</w:t>
            </w:r>
            <w:r w:rsidR="005155E4">
              <w:rPr>
                <w:rFonts w:asciiTheme="majorHAnsi" w:hAnsiTheme="majorHAnsi" w:cs="Calibri"/>
              </w:rPr>
              <w:t>3</w:t>
            </w:r>
            <w:r w:rsidR="003F7828" w:rsidRPr="00B95502">
              <w:rPr>
                <w:rFonts w:asciiTheme="majorHAnsi" w:hAnsiTheme="majorHAnsi" w:cs="Calibri"/>
              </w:rPr>
              <w:t>0</w:t>
            </w:r>
            <w:r w:rsidRPr="00B95502">
              <w:rPr>
                <w:rFonts w:asciiTheme="majorHAnsi" w:hAnsiTheme="majorHAnsi" w:cs="Calibri"/>
              </w:rPr>
              <w:t>0.00</w:t>
            </w:r>
            <w:proofErr w:type="gramEnd"/>
            <w:r w:rsidRPr="00B95502">
              <w:rPr>
                <w:rFonts w:asciiTheme="majorHAnsi" w:hAnsiTheme="majorHAnsi" w:cs="Calibri"/>
              </w:rPr>
              <w:t xml:space="preserve"> </w:t>
            </w:r>
          </w:p>
        </w:tc>
        <w:tc>
          <w:tcPr>
            <w:tcW w:w="2160" w:type="dxa"/>
            <w:tcBorders>
              <w:top w:val="nil"/>
              <w:left w:val="nil"/>
              <w:bottom w:val="nil"/>
              <w:right w:val="nil"/>
            </w:tcBorders>
            <w:shd w:val="clear" w:color="auto" w:fill="auto"/>
            <w:noWrap/>
            <w:hideMark/>
          </w:tcPr>
          <w:p w14:paraId="443C3913" w14:textId="0D8F784F" w:rsidR="0011624F" w:rsidRPr="00B95502" w:rsidRDefault="0011624F" w:rsidP="0011624F">
            <w:pPr>
              <w:rPr>
                <w:rFonts w:asciiTheme="majorHAnsi" w:hAnsiTheme="majorHAnsi" w:cs="Calibri"/>
              </w:rPr>
            </w:pPr>
            <w:r w:rsidRPr="00B95502">
              <w:rPr>
                <w:rFonts w:asciiTheme="majorHAnsi" w:hAnsiTheme="majorHAnsi" w:cs="Calibri"/>
              </w:rPr>
              <w:t xml:space="preserve"> $            1,</w:t>
            </w:r>
            <w:r w:rsidR="005155E4">
              <w:rPr>
                <w:rFonts w:asciiTheme="majorHAnsi" w:hAnsiTheme="majorHAnsi" w:cs="Calibri"/>
              </w:rPr>
              <w:t>5</w:t>
            </w:r>
            <w:r w:rsidR="003F7828" w:rsidRPr="00B95502">
              <w:rPr>
                <w:rFonts w:asciiTheme="majorHAnsi" w:hAnsiTheme="majorHAnsi" w:cs="Calibri"/>
              </w:rPr>
              <w:t>00</w:t>
            </w:r>
            <w:r w:rsidRPr="00B95502">
              <w:rPr>
                <w:rFonts w:asciiTheme="majorHAnsi" w:hAnsiTheme="majorHAnsi" w:cs="Calibri"/>
              </w:rPr>
              <w:t xml:space="preserve">.00 </w:t>
            </w:r>
          </w:p>
        </w:tc>
      </w:tr>
      <w:tr w:rsidR="00B95502" w:rsidRPr="00B95502" w14:paraId="519F0CDE" w14:textId="77777777" w:rsidTr="003C62D1">
        <w:trPr>
          <w:trHeight w:val="300"/>
        </w:trPr>
        <w:tc>
          <w:tcPr>
            <w:tcW w:w="4950" w:type="dxa"/>
            <w:tcBorders>
              <w:top w:val="nil"/>
              <w:left w:val="nil"/>
              <w:bottom w:val="nil"/>
              <w:right w:val="nil"/>
            </w:tcBorders>
            <w:shd w:val="clear" w:color="auto" w:fill="auto"/>
            <w:noWrap/>
            <w:hideMark/>
          </w:tcPr>
          <w:p w14:paraId="539E4198" w14:textId="285AD958" w:rsidR="0011624F" w:rsidRPr="00B95502" w:rsidRDefault="0011624F" w:rsidP="0011624F">
            <w:pPr>
              <w:rPr>
                <w:rFonts w:asciiTheme="majorHAnsi" w:hAnsiTheme="majorHAnsi" w:cs="Calibri"/>
              </w:rPr>
            </w:pPr>
            <w:r w:rsidRPr="00B95502">
              <w:rPr>
                <w:rFonts w:asciiTheme="majorHAnsi" w:hAnsiTheme="majorHAnsi" w:cs="Calibri"/>
              </w:rPr>
              <w:t xml:space="preserve"> Senior Weekday Pass </w:t>
            </w:r>
            <w:r w:rsidR="00E717D5">
              <w:rPr>
                <w:rFonts w:asciiTheme="majorHAnsi" w:hAnsiTheme="majorHAnsi" w:cs="Calibri"/>
              </w:rPr>
              <w:t>*</w:t>
            </w:r>
          </w:p>
        </w:tc>
        <w:tc>
          <w:tcPr>
            <w:tcW w:w="2430" w:type="dxa"/>
            <w:tcBorders>
              <w:top w:val="nil"/>
              <w:left w:val="nil"/>
              <w:bottom w:val="nil"/>
              <w:right w:val="nil"/>
            </w:tcBorders>
            <w:shd w:val="clear" w:color="auto" w:fill="auto"/>
            <w:noWrap/>
            <w:hideMark/>
          </w:tcPr>
          <w:p w14:paraId="7947391C" w14:textId="309A2B50" w:rsidR="0011624F" w:rsidRPr="00B95502" w:rsidRDefault="0011624F" w:rsidP="0011624F">
            <w:pPr>
              <w:rPr>
                <w:rFonts w:asciiTheme="majorHAnsi" w:hAnsiTheme="majorHAnsi" w:cs="Calibri"/>
              </w:rPr>
            </w:pPr>
            <w:r w:rsidRPr="00B95502">
              <w:rPr>
                <w:rFonts w:asciiTheme="majorHAnsi" w:hAnsiTheme="majorHAnsi" w:cs="Calibri"/>
              </w:rPr>
              <w:t xml:space="preserve"> $   </w:t>
            </w:r>
            <w:r w:rsidR="003F7828" w:rsidRPr="00B95502">
              <w:rPr>
                <w:rFonts w:asciiTheme="majorHAnsi" w:hAnsiTheme="majorHAnsi" w:cs="Calibri"/>
              </w:rPr>
              <w:t>1</w:t>
            </w:r>
            <w:r w:rsidR="00FB6954" w:rsidRPr="00B95502">
              <w:rPr>
                <w:rFonts w:asciiTheme="majorHAnsi" w:hAnsiTheme="majorHAnsi" w:cs="Calibri"/>
              </w:rPr>
              <w:t>,</w:t>
            </w:r>
            <w:r w:rsidR="005155E4">
              <w:rPr>
                <w:rFonts w:asciiTheme="majorHAnsi" w:hAnsiTheme="majorHAnsi" w:cs="Calibri"/>
              </w:rPr>
              <w:t>2</w:t>
            </w:r>
            <w:r w:rsidR="00FB6954" w:rsidRPr="00B95502">
              <w:rPr>
                <w:rFonts w:asciiTheme="majorHAnsi" w:hAnsiTheme="majorHAnsi" w:cs="Calibri"/>
              </w:rPr>
              <w:t>0</w:t>
            </w:r>
            <w:r w:rsidRPr="00B95502">
              <w:rPr>
                <w:rFonts w:asciiTheme="majorHAnsi" w:hAnsiTheme="majorHAnsi" w:cs="Calibri"/>
              </w:rPr>
              <w:t xml:space="preserve">0.00 </w:t>
            </w:r>
          </w:p>
        </w:tc>
        <w:tc>
          <w:tcPr>
            <w:tcW w:w="2160" w:type="dxa"/>
            <w:tcBorders>
              <w:top w:val="nil"/>
              <w:left w:val="nil"/>
              <w:bottom w:val="nil"/>
              <w:right w:val="nil"/>
            </w:tcBorders>
            <w:shd w:val="clear" w:color="auto" w:fill="auto"/>
            <w:noWrap/>
            <w:hideMark/>
          </w:tcPr>
          <w:p w14:paraId="3C66DFA8" w14:textId="331FEC74" w:rsidR="0011624F" w:rsidRPr="00B95502" w:rsidRDefault="0011624F" w:rsidP="0011624F">
            <w:pPr>
              <w:rPr>
                <w:rFonts w:asciiTheme="majorHAnsi" w:hAnsiTheme="majorHAnsi" w:cs="Calibri"/>
              </w:rPr>
            </w:pPr>
            <w:r w:rsidRPr="00B95502">
              <w:rPr>
                <w:rFonts w:asciiTheme="majorHAnsi" w:hAnsiTheme="majorHAnsi" w:cs="Calibri"/>
              </w:rPr>
              <w:t xml:space="preserve"> $            </w:t>
            </w:r>
            <w:r w:rsidR="0086514F" w:rsidRPr="00B95502">
              <w:rPr>
                <w:rFonts w:asciiTheme="majorHAnsi" w:hAnsiTheme="majorHAnsi" w:cs="Calibri"/>
              </w:rPr>
              <w:t>1,</w:t>
            </w:r>
            <w:r w:rsidR="005155E4">
              <w:rPr>
                <w:rFonts w:asciiTheme="majorHAnsi" w:hAnsiTheme="majorHAnsi" w:cs="Calibri"/>
              </w:rPr>
              <w:t>4</w:t>
            </w:r>
            <w:r w:rsidR="003F7828" w:rsidRPr="00B95502">
              <w:rPr>
                <w:rFonts w:asciiTheme="majorHAnsi" w:hAnsiTheme="majorHAnsi" w:cs="Calibri"/>
              </w:rPr>
              <w:t>2</w:t>
            </w:r>
            <w:r w:rsidR="0086514F" w:rsidRPr="00B95502">
              <w:rPr>
                <w:rFonts w:asciiTheme="majorHAnsi" w:hAnsiTheme="majorHAnsi" w:cs="Calibri"/>
              </w:rPr>
              <w:t>5</w:t>
            </w:r>
            <w:r w:rsidRPr="00B95502">
              <w:rPr>
                <w:rFonts w:asciiTheme="majorHAnsi" w:hAnsiTheme="majorHAnsi" w:cs="Calibri"/>
              </w:rPr>
              <w:t xml:space="preserve">.00 </w:t>
            </w:r>
          </w:p>
        </w:tc>
      </w:tr>
      <w:tr w:rsidR="00B95502" w:rsidRPr="00B95502" w14:paraId="316F0996" w14:textId="77777777" w:rsidTr="003C62D1">
        <w:trPr>
          <w:trHeight w:val="300"/>
        </w:trPr>
        <w:tc>
          <w:tcPr>
            <w:tcW w:w="4950" w:type="dxa"/>
            <w:tcBorders>
              <w:top w:val="nil"/>
              <w:left w:val="nil"/>
              <w:bottom w:val="nil"/>
              <w:right w:val="nil"/>
            </w:tcBorders>
            <w:shd w:val="clear" w:color="auto" w:fill="auto"/>
            <w:noWrap/>
            <w:hideMark/>
          </w:tcPr>
          <w:p w14:paraId="5D6450B6" w14:textId="0E1A1A8A" w:rsidR="0011624F" w:rsidRPr="00B95502" w:rsidRDefault="0011624F" w:rsidP="0011624F">
            <w:pPr>
              <w:rPr>
                <w:rFonts w:asciiTheme="majorHAnsi" w:hAnsiTheme="majorHAnsi" w:cs="Calibri"/>
              </w:rPr>
            </w:pPr>
            <w:r w:rsidRPr="00B95502">
              <w:rPr>
                <w:rFonts w:asciiTheme="majorHAnsi" w:hAnsiTheme="majorHAnsi" w:cs="Calibri"/>
              </w:rPr>
              <w:t xml:space="preserve"> Junior Pass </w:t>
            </w:r>
            <w:r w:rsidR="00E717D5">
              <w:rPr>
                <w:rFonts w:asciiTheme="majorHAnsi" w:hAnsiTheme="majorHAnsi" w:cs="Calibri"/>
              </w:rPr>
              <w:t>*</w:t>
            </w:r>
          </w:p>
        </w:tc>
        <w:tc>
          <w:tcPr>
            <w:tcW w:w="2430" w:type="dxa"/>
            <w:tcBorders>
              <w:top w:val="nil"/>
              <w:left w:val="nil"/>
              <w:bottom w:val="nil"/>
              <w:right w:val="nil"/>
            </w:tcBorders>
            <w:shd w:val="clear" w:color="auto" w:fill="auto"/>
            <w:noWrap/>
            <w:hideMark/>
          </w:tcPr>
          <w:p w14:paraId="6C793533"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150.00 </w:t>
            </w:r>
          </w:p>
        </w:tc>
        <w:tc>
          <w:tcPr>
            <w:tcW w:w="2160" w:type="dxa"/>
            <w:tcBorders>
              <w:top w:val="nil"/>
              <w:left w:val="nil"/>
              <w:bottom w:val="nil"/>
              <w:right w:val="nil"/>
            </w:tcBorders>
            <w:shd w:val="clear" w:color="auto" w:fill="auto"/>
            <w:noWrap/>
            <w:hideMark/>
          </w:tcPr>
          <w:p w14:paraId="00FAD2A1" w14:textId="77777777" w:rsidR="0011624F" w:rsidRPr="00B95502" w:rsidRDefault="0011624F" w:rsidP="0011624F">
            <w:pPr>
              <w:rPr>
                <w:rFonts w:asciiTheme="majorHAnsi" w:hAnsiTheme="majorHAnsi" w:cs="Calibri"/>
              </w:rPr>
            </w:pPr>
            <w:r w:rsidRPr="00B95502">
              <w:rPr>
                <w:rFonts w:asciiTheme="majorHAnsi" w:hAnsiTheme="majorHAnsi" w:cs="Calibri"/>
              </w:rPr>
              <w:t xml:space="preserve"> $               250.00 </w:t>
            </w:r>
          </w:p>
        </w:tc>
      </w:tr>
      <w:tr w:rsidR="00B95502" w:rsidRPr="00B95502" w14:paraId="27CDD034" w14:textId="77777777" w:rsidTr="003C62D1">
        <w:trPr>
          <w:trHeight w:val="300"/>
        </w:trPr>
        <w:tc>
          <w:tcPr>
            <w:tcW w:w="4950" w:type="dxa"/>
            <w:tcBorders>
              <w:top w:val="nil"/>
              <w:left w:val="nil"/>
              <w:bottom w:val="nil"/>
              <w:right w:val="nil"/>
            </w:tcBorders>
            <w:shd w:val="clear" w:color="auto" w:fill="auto"/>
            <w:noWrap/>
            <w:hideMark/>
          </w:tcPr>
          <w:p w14:paraId="0BCF8195" w14:textId="0A72562C" w:rsidR="0011624F" w:rsidRPr="00B95502" w:rsidRDefault="0011624F" w:rsidP="0011624F">
            <w:pPr>
              <w:rPr>
                <w:rFonts w:asciiTheme="majorHAnsi" w:hAnsiTheme="majorHAnsi" w:cs="Calibri"/>
              </w:rPr>
            </w:pPr>
            <w:r w:rsidRPr="00B95502">
              <w:rPr>
                <w:rFonts w:asciiTheme="majorHAnsi" w:eastAsia="Symbol" w:hAnsiTheme="majorHAnsi" w:cs="Symbol"/>
              </w:rPr>
              <w:t xml:space="preserve"> </w:t>
            </w:r>
            <w:r w:rsidR="00122449" w:rsidRPr="00B95502">
              <w:rPr>
                <w:rFonts w:asciiTheme="majorHAnsi" w:eastAsia="Symbol" w:hAnsiTheme="majorHAnsi" w:cs="Symbol"/>
              </w:rPr>
              <w:t>Under 30</w:t>
            </w:r>
            <w:r w:rsidRPr="00B95502">
              <w:rPr>
                <w:rFonts w:asciiTheme="majorHAnsi" w:eastAsia="Symbol" w:hAnsiTheme="majorHAnsi" w:cs="Symbol"/>
              </w:rPr>
              <w:t xml:space="preserve"> Membership </w:t>
            </w:r>
          </w:p>
        </w:tc>
        <w:tc>
          <w:tcPr>
            <w:tcW w:w="2430" w:type="dxa"/>
            <w:tcBorders>
              <w:top w:val="nil"/>
              <w:left w:val="nil"/>
              <w:bottom w:val="nil"/>
              <w:right w:val="nil"/>
            </w:tcBorders>
            <w:shd w:val="clear" w:color="auto" w:fill="auto"/>
            <w:noWrap/>
            <w:hideMark/>
          </w:tcPr>
          <w:p w14:paraId="32AAF80D" w14:textId="13C0F858" w:rsidR="0011624F" w:rsidRPr="00B95502" w:rsidRDefault="0011624F" w:rsidP="0011624F">
            <w:pPr>
              <w:rPr>
                <w:rFonts w:asciiTheme="majorHAnsi" w:hAnsiTheme="majorHAnsi" w:cs="Calibri"/>
              </w:rPr>
            </w:pPr>
            <w:r w:rsidRPr="00B95502">
              <w:rPr>
                <w:rFonts w:asciiTheme="majorHAnsi" w:hAnsiTheme="majorHAnsi" w:cs="Calibri"/>
              </w:rPr>
              <w:t xml:space="preserve"> $   </w:t>
            </w:r>
            <w:r w:rsidR="005155E4">
              <w:rPr>
                <w:rFonts w:asciiTheme="majorHAnsi" w:hAnsiTheme="majorHAnsi" w:cs="Calibri"/>
              </w:rPr>
              <w:t>1,1</w:t>
            </w:r>
            <w:r w:rsidR="00FB6954" w:rsidRPr="00B95502">
              <w:rPr>
                <w:rFonts w:asciiTheme="majorHAnsi" w:hAnsiTheme="majorHAnsi" w:cs="Calibri"/>
              </w:rPr>
              <w:t>0</w:t>
            </w:r>
            <w:r w:rsidRPr="00B95502">
              <w:rPr>
                <w:rFonts w:asciiTheme="majorHAnsi" w:hAnsiTheme="majorHAnsi" w:cs="Calibri"/>
              </w:rPr>
              <w:t xml:space="preserve">0.00 </w:t>
            </w:r>
          </w:p>
        </w:tc>
        <w:tc>
          <w:tcPr>
            <w:tcW w:w="2160" w:type="dxa"/>
            <w:tcBorders>
              <w:top w:val="nil"/>
              <w:left w:val="nil"/>
              <w:bottom w:val="nil"/>
              <w:right w:val="nil"/>
            </w:tcBorders>
            <w:shd w:val="clear" w:color="auto" w:fill="auto"/>
            <w:noWrap/>
            <w:hideMark/>
          </w:tcPr>
          <w:p w14:paraId="63FACE6B" w14:textId="63446003" w:rsidR="0011624F" w:rsidRPr="00B95502" w:rsidRDefault="0011624F" w:rsidP="0011624F">
            <w:pPr>
              <w:rPr>
                <w:rFonts w:asciiTheme="majorHAnsi" w:hAnsiTheme="majorHAnsi" w:cs="Calibri"/>
              </w:rPr>
            </w:pPr>
            <w:r w:rsidRPr="00B95502">
              <w:rPr>
                <w:rFonts w:asciiTheme="majorHAnsi" w:hAnsiTheme="majorHAnsi" w:cs="Calibri"/>
              </w:rPr>
              <w:t xml:space="preserve"> $             </w:t>
            </w:r>
            <w:r w:rsidR="00FB6954" w:rsidRPr="00B95502">
              <w:rPr>
                <w:rFonts w:asciiTheme="majorHAnsi" w:hAnsiTheme="majorHAnsi" w:cs="Calibri"/>
              </w:rPr>
              <w:t>1,</w:t>
            </w:r>
            <w:r w:rsidR="005155E4">
              <w:rPr>
                <w:rFonts w:asciiTheme="majorHAnsi" w:hAnsiTheme="majorHAnsi" w:cs="Calibri"/>
              </w:rPr>
              <w:t>2</w:t>
            </w:r>
            <w:r w:rsidR="00FB6954" w:rsidRPr="00B95502">
              <w:rPr>
                <w:rFonts w:asciiTheme="majorHAnsi" w:hAnsiTheme="majorHAnsi" w:cs="Calibri"/>
              </w:rPr>
              <w:t>00</w:t>
            </w:r>
            <w:r w:rsidRPr="00B95502">
              <w:rPr>
                <w:rFonts w:asciiTheme="majorHAnsi" w:hAnsiTheme="majorHAnsi" w:cs="Calibri"/>
              </w:rPr>
              <w:t xml:space="preserve">.00 </w:t>
            </w:r>
          </w:p>
        </w:tc>
      </w:tr>
      <w:tr w:rsidR="00B95502" w:rsidRPr="00B95502" w14:paraId="040D21CF" w14:textId="77777777" w:rsidTr="003C62D1">
        <w:trPr>
          <w:trHeight w:val="300"/>
        </w:trPr>
        <w:tc>
          <w:tcPr>
            <w:tcW w:w="4950" w:type="dxa"/>
            <w:tcBorders>
              <w:top w:val="nil"/>
              <w:left w:val="nil"/>
              <w:bottom w:val="nil"/>
              <w:right w:val="nil"/>
            </w:tcBorders>
            <w:shd w:val="clear" w:color="auto" w:fill="auto"/>
            <w:noWrap/>
            <w:hideMark/>
          </w:tcPr>
          <w:p w14:paraId="1DB91749" w14:textId="77777777" w:rsidR="0011624F" w:rsidRPr="00B95502" w:rsidRDefault="0011624F" w:rsidP="0011624F">
            <w:pPr>
              <w:rPr>
                <w:rFonts w:asciiTheme="majorHAnsi" w:eastAsia="Symbol" w:hAnsiTheme="majorHAnsi" w:cs="Symbol"/>
              </w:rPr>
            </w:pPr>
            <w:r w:rsidRPr="00B95502">
              <w:rPr>
                <w:rFonts w:asciiTheme="majorHAnsi" w:eastAsia="Symbol" w:hAnsiTheme="majorHAnsi" w:cs="Symbol"/>
              </w:rPr>
              <w:t xml:space="preserve"> Monthly Pass </w:t>
            </w:r>
          </w:p>
          <w:p w14:paraId="60BF0E6E" w14:textId="77777777" w:rsidR="00C86B5B" w:rsidRPr="00B95502" w:rsidRDefault="00C86B5B" w:rsidP="0011624F">
            <w:pPr>
              <w:rPr>
                <w:rFonts w:asciiTheme="majorHAnsi" w:hAnsiTheme="majorHAnsi" w:cs="Calibri"/>
              </w:rPr>
            </w:pPr>
            <w:r w:rsidRPr="00B95502">
              <w:rPr>
                <w:rFonts w:asciiTheme="majorHAnsi" w:eastAsia="Symbol" w:hAnsiTheme="majorHAnsi" w:cs="Symbol"/>
              </w:rPr>
              <w:t>Unlimited Veterans/Active Duty</w:t>
            </w:r>
          </w:p>
        </w:tc>
        <w:tc>
          <w:tcPr>
            <w:tcW w:w="2430" w:type="dxa"/>
            <w:tcBorders>
              <w:top w:val="nil"/>
              <w:left w:val="nil"/>
              <w:bottom w:val="nil"/>
              <w:right w:val="nil"/>
            </w:tcBorders>
            <w:shd w:val="clear" w:color="auto" w:fill="auto"/>
            <w:noWrap/>
            <w:hideMark/>
          </w:tcPr>
          <w:p w14:paraId="1C9973AB" w14:textId="462E72B5" w:rsidR="0011624F" w:rsidRPr="00B95502" w:rsidRDefault="007A2DDF" w:rsidP="0011624F">
            <w:pPr>
              <w:rPr>
                <w:rFonts w:asciiTheme="majorHAnsi" w:hAnsiTheme="majorHAnsi" w:cs="Calibri"/>
              </w:rPr>
            </w:pPr>
            <w:r w:rsidRPr="00B95502">
              <w:rPr>
                <w:rFonts w:asciiTheme="majorHAnsi" w:hAnsiTheme="majorHAnsi" w:cs="Calibri"/>
              </w:rPr>
              <w:t xml:space="preserve"> $     </w:t>
            </w:r>
            <w:r w:rsidR="007E29C6">
              <w:rPr>
                <w:rFonts w:asciiTheme="majorHAnsi" w:hAnsiTheme="majorHAnsi" w:cs="Calibri"/>
              </w:rPr>
              <w:t>4</w:t>
            </w:r>
            <w:r w:rsidRPr="00B95502">
              <w:rPr>
                <w:rFonts w:asciiTheme="majorHAnsi" w:hAnsiTheme="majorHAnsi" w:cs="Calibri"/>
              </w:rPr>
              <w:t>7</w:t>
            </w:r>
            <w:r w:rsidR="0011624F" w:rsidRPr="00B95502">
              <w:rPr>
                <w:rFonts w:asciiTheme="majorHAnsi" w:hAnsiTheme="majorHAnsi" w:cs="Calibri"/>
              </w:rPr>
              <w:t xml:space="preserve">5.00 </w:t>
            </w:r>
          </w:p>
          <w:p w14:paraId="45F73B91" w14:textId="04656A65" w:rsidR="00C86B5B" w:rsidRPr="00B95502" w:rsidRDefault="00C86B5B" w:rsidP="0011624F">
            <w:pPr>
              <w:rPr>
                <w:rFonts w:asciiTheme="majorHAnsi" w:hAnsiTheme="majorHAnsi" w:cs="Calibri"/>
              </w:rPr>
            </w:pPr>
            <w:r w:rsidRPr="00B95502">
              <w:rPr>
                <w:rFonts w:asciiTheme="majorHAnsi" w:hAnsiTheme="majorHAnsi" w:cs="Calibri"/>
              </w:rPr>
              <w:t xml:space="preserve"> $   1</w:t>
            </w:r>
            <w:r w:rsidR="00E561AF" w:rsidRPr="00B95502">
              <w:rPr>
                <w:rFonts w:asciiTheme="majorHAnsi" w:hAnsiTheme="majorHAnsi" w:cs="Calibri"/>
              </w:rPr>
              <w:t>,</w:t>
            </w:r>
            <w:r w:rsidR="00532802">
              <w:rPr>
                <w:rFonts w:asciiTheme="majorHAnsi" w:hAnsiTheme="majorHAnsi" w:cs="Calibri"/>
              </w:rPr>
              <w:t>5</w:t>
            </w:r>
            <w:r w:rsidR="00E561AF" w:rsidRPr="00B95502">
              <w:rPr>
                <w:rFonts w:asciiTheme="majorHAnsi" w:hAnsiTheme="majorHAnsi" w:cs="Calibri"/>
              </w:rPr>
              <w:t>6</w:t>
            </w:r>
            <w:r w:rsidRPr="00B95502">
              <w:rPr>
                <w:rFonts w:asciiTheme="majorHAnsi" w:hAnsiTheme="majorHAnsi" w:cs="Calibri"/>
              </w:rPr>
              <w:t>0.00</w:t>
            </w:r>
          </w:p>
        </w:tc>
        <w:tc>
          <w:tcPr>
            <w:tcW w:w="2160" w:type="dxa"/>
            <w:tcBorders>
              <w:top w:val="nil"/>
              <w:left w:val="nil"/>
              <w:bottom w:val="nil"/>
              <w:right w:val="nil"/>
            </w:tcBorders>
            <w:shd w:val="clear" w:color="auto" w:fill="auto"/>
            <w:noWrap/>
            <w:hideMark/>
          </w:tcPr>
          <w:p w14:paraId="38B4F85A" w14:textId="30CF0AE1" w:rsidR="0011624F" w:rsidRPr="00B95502" w:rsidRDefault="007A2DDF" w:rsidP="0011624F">
            <w:pPr>
              <w:rPr>
                <w:rFonts w:asciiTheme="majorHAnsi" w:hAnsiTheme="majorHAnsi" w:cs="Calibri"/>
              </w:rPr>
            </w:pPr>
            <w:r w:rsidRPr="00B95502">
              <w:rPr>
                <w:rFonts w:asciiTheme="majorHAnsi" w:hAnsiTheme="majorHAnsi" w:cs="Calibri"/>
              </w:rPr>
              <w:t xml:space="preserve"> $               </w:t>
            </w:r>
            <w:r w:rsidR="007E29C6">
              <w:rPr>
                <w:rFonts w:asciiTheme="majorHAnsi" w:hAnsiTheme="majorHAnsi" w:cs="Calibri"/>
              </w:rPr>
              <w:t>5</w:t>
            </w:r>
            <w:r w:rsidR="00532802">
              <w:rPr>
                <w:rFonts w:asciiTheme="majorHAnsi" w:hAnsiTheme="majorHAnsi" w:cs="Calibri"/>
              </w:rPr>
              <w:t>25.00</w:t>
            </w:r>
            <w:r w:rsidR="0011624F" w:rsidRPr="00B95502">
              <w:rPr>
                <w:rFonts w:asciiTheme="majorHAnsi" w:hAnsiTheme="majorHAnsi" w:cs="Calibri"/>
              </w:rPr>
              <w:t xml:space="preserve"> </w:t>
            </w:r>
          </w:p>
          <w:p w14:paraId="11A863E6" w14:textId="7DFBC51E" w:rsidR="00C86B5B" w:rsidRPr="00B95502" w:rsidRDefault="00C86B5B" w:rsidP="0011624F">
            <w:pPr>
              <w:rPr>
                <w:rFonts w:asciiTheme="majorHAnsi" w:hAnsiTheme="majorHAnsi" w:cs="Calibri"/>
              </w:rPr>
            </w:pPr>
            <w:r w:rsidRPr="00B95502">
              <w:rPr>
                <w:rFonts w:asciiTheme="majorHAnsi" w:hAnsiTheme="majorHAnsi" w:cs="Calibri"/>
              </w:rPr>
              <w:t xml:space="preserve"> $             1</w:t>
            </w:r>
            <w:r w:rsidR="00E561AF" w:rsidRPr="00B95502">
              <w:rPr>
                <w:rFonts w:asciiTheme="majorHAnsi" w:hAnsiTheme="majorHAnsi" w:cs="Calibri"/>
              </w:rPr>
              <w:t>,</w:t>
            </w:r>
            <w:r w:rsidR="00532802">
              <w:rPr>
                <w:rFonts w:asciiTheme="majorHAnsi" w:hAnsiTheme="majorHAnsi" w:cs="Calibri"/>
              </w:rPr>
              <w:t>8</w:t>
            </w:r>
            <w:r w:rsidR="00E561AF" w:rsidRPr="00B95502">
              <w:rPr>
                <w:rFonts w:asciiTheme="majorHAnsi" w:hAnsiTheme="majorHAnsi" w:cs="Calibri"/>
              </w:rPr>
              <w:t>00</w:t>
            </w:r>
            <w:r w:rsidRPr="00B95502">
              <w:rPr>
                <w:rFonts w:asciiTheme="majorHAnsi" w:hAnsiTheme="majorHAnsi" w:cs="Calibri"/>
              </w:rPr>
              <w:t>.00</w:t>
            </w:r>
          </w:p>
        </w:tc>
      </w:tr>
      <w:tr w:rsidR="00B95502" w:rsidRPr="00B95502" w14:paraId="28DBC933" w14:textId="77777777" w:rsidTr="003C62D1">
        <w:trPr>
          <w:trHeight w:val="300"/>
        </w:trPr>
        <w:tc>
          <w:tcPr>
            <w:tcW w:w="4950" w:type="dxa"/>
            <w:tcBorders>
              <w:top w:val="nil"/>
              <w:left w:val="nil"/>
              <w:bottom w:val="nil"/>
              <w:right w:val="nil"/>
            </w:tcBorders>
            <w:shd w:val="clear" w:color="auto" w:fill="auto"/>
            <w:noWrap/>
            <w:hideMark/>
          </w:tcPr>
          <w:p w14:paraId="06D6BEF8" w14:textId="521D8E02" w:rsidR="0011624F" w:rsidRPr="00B95502" w:rsidRDefault="00C86B5B" w:rsidP="0011624F">
            <w:pPr>
              <w:rPr>
                <w:rFonts w:asciiTheme="majorHAnsi" w:hAnsiTheme="majorHAnsi" w:cs="Calibri"/>
              </w:rPr>
            </w:pPr>
            <w:r w:rsidRPr="00B95502">
              <w:rPr>
                <w:rFonts w:asciiTheme="majorHAnsi" w:hAnsiTheme="majorHAnsi" w:cs="Calibri"/>
              </w:rPr>
              <w:t xml:space="preserve">Weekday Veterans/Active Duty </w:t>
            </w:r>
            <w:r w:rsidR="00AA4CEC">
              <w:rPr>
                <w:rFonts w:asciiTheme="majorHAnsi" w:hAnsiTheme="majorHAnsi" w:cs="Calibri"/>
              </w:rPr>
              <w:t>*</w:t>
            </w:r>
          </w:p>
        </w:tc>
        <w:tc>
          <w:tcPr>
            <w:tcW w:w="2430" w:type="dxa"/>
            <w:tcBorders>
              <w:top w:val="nil"/>
              <w:left w:val="nil"/>
              <w:bottom w:val="nil"/>
              <w:right w:val="nil"/>
            </w:tcBorders>
            <w:shd w:val="clear" w:color="auto" w:fill="auto"/>
            <w:noWrap/>
            <w:vAlign w:val="bottom"/>
            <w:hideMark/>
          </w:tcPr>
          <w:p w14:paraId="7768EF7B" w14:textId="00D6DD1E" w:rsidR="0011624F" w:rsidRPr="00B95502" w:rsidRDefault="00C86B5B" w:rsidP="0011624F">
            <w:pPr>
              <w:rPr>
                <w:rFonts w:asciiTheme="majorHAnsi" w:hAnsiTheme="majorHAnsi"/>
              </w:rPr>
            </w:pPr>
            <w:r w:rsidRPr="00B95502">
              <w:rPr>
                <w:rFonts w:asciiTheme="majorHAnsi" w:hAnsiTheme="majorHAnsi"/>
              </w:rPr>
              <w:t xml:space="preserve"> $   </w:t>
            </w:r>
            <w:r w:rsidR="002C37EB" w:rsidRPr="00B95502">
              <w:rPr>
                <w:rFonts w:asciiTheme="majorHAnsi" w:hAnsiTheme="majorHAnsi"/>
              </w:rPr>
              <w:t>1,</w:t>
            </w:r>
            <w:r w:rsidR="00532802">
              <w:rPr>
                <w:rFonts w:asciiTheme="majorHAnsi" w:hAnsiTheme="majorHAnsi"/>
              </w:rPr>
              <w:t>2</w:t>
            </w:r>
            <w:r w:rsidR="002C37EB" w:rsidRPr="00B95502">
              <w:rPr>
                <w:rFonts w:asciiTheme="majorHAnsi" w:hAnsiTheme="majorHAnsi"/>
              </w:rPr>
              <w:t>0</w:t>
            </w:r>
            <w:r w:rsidRPr="00B95502">
              <w:rPr>
                <w:rFonts w:asciiTheme="majorHAnsi" w:hAnsiTheme="majorHAnsi"/>
              </w:rPr>
              <w:t>0.00</w:t>
            </w:r>
          </w:p>
        </w:tc>
        <w:tc>
          <w:tcPr>
            <w:tcW w:w="2160" w:type="dxa"/>
            <w:tcBorders>
              <w:top w:val="nil"/>
              <w:left w:val="nil"/>
              <w:bottom w:val="nil"/>
              <w:right w:val="nil"/>
            </w:tcBorders>
            <w:shd w:val="clear" w:color="auto" w:fill="auto"/>
            <w:noWrap/>
            <w:vAlign w:val="bottom"/>
            <w:hideMark/>
          </w:tcPr>
          <w:p w14:paraId="0FB83527" w14:textId="3994B5D1" w:rsidR="0011624F" w:rsidRPr="00B95502" w:rsidRDefault="00C86B5B" w:rsidP="0011624F">
            <w:pPr>
              <w:rPr>
                <w:rFonts w:asciiTheme="majorHAnsi" w:hAnsiTheme="majorHAnsi"/>
              </w:rPr>
            </w:pPr>
            <w:r w:rsidRPr="00B95502">
              <w:rPr>
                <w:rFonts w:asciiTheme="majorHAnsi" w:hAnsiTheme="majorHAnsi"/>
              </w:rPr>
              <w:t xml:space="preserve"> $             </w:t>
            </w:r>
            <w:r w:rsidR="0086514F" w:rsidRPr="00B95502">
              <w:rPr>
                <w:rFonts w:asciiTheme="majorHAnsi" w:hAnsiTheme="majorHAnsi"/>
              </w:rPr>
              <w:t>1</w:t>
            </w:r>
            <w:r w:rsidR="002C37EB" w:rsidRPr="00B95502">
              <w:rPr>
                <w:rFonts w:asciiTheme="majorHAnsi" w:hAnsiTheme="majorHAnsi"/>
              </w:rPr>
              <w:t>,</w:t>
            </w:r>
            <w:r w:rsidR="00532802">
              <w:rPr>
                <w:rFonts w:asciiTheme="majorHAnsi" w:hAnsiTheme="majorHAnsi"/>
              </w:rPr>
              <w:t>4</w:t>
            </w:r>
            <w:r w:rsidR="002C37EB" w:rsidRPr="00B95502">
              <w:rPr>
                <w:rFonts w:asciiTheme="majorHAnsi" w:hAnsiTheme="majorHAnsi"/>
              </w:rPr>
              <w:t>2</w:t>
            </w:r>
            <w:r w:rsidR="0086514F" w:rsidRPr="00B95502">
              <w:rPr>
                <w:rFonts w:asciiTheme="majorHAnsi" w:hAnsiTheme="majorHAnsi"/>
              </w:rPr>
              <w:t>5</w:t>
            </w:r>
            <w:r w:rsidRPr="00B95502">
              <w:rPr>
                <w:rFonts w:asciiTheme="majorHAnsi" w:hAnsiTheme="majorHAnsi"/>
              </w:rPr>
              <w:t>.00</w:t>
            </w:r>
          </w:p>
        </w:tc>
      </w:tr>
      <w:tr w:rsidR="00B95502" w:rsidRPr="00B95502" w14:paraId="2AA1B97F" w14:textId="77777777" w:rsidTr="00E717D5">
        <w:trPr>
          <w:trHeight w:val="300"/>
        </w:trPr>
        <w:tc>
          <w:tcPr>
            <w:tcW w:w="4950" w:type="dxa"/>
            <w:tcBorders>
              <w:top w:val="nil"/>
              <w:left w:val="nil"/>
              <w:bottom w:val="nil"/>
              <w:right w:val="nil"/>
            </w:tcBorders>
            <w:shd w:val="clear" w:color="auto" w:fill="auto"/>
            <w:noWrap/>
            <w:hideMark/>
          </w:tcPr>
          <w:p w14:paraId="796F3DA5" w14:textId="41C606C7" w:rsidR="0011624F" w:rsidRPr="00E717D5" w:rsidRDefault="00E717D5" w:rsidP="00E717D5">
            <w:pPr>
              <w:rPr>
                <w:rFonts w:asciiTheme="majorHAnsi" w:hAnsiTheme="majorHAnsi"/>
                <w:sz w:val="18"/>
                <w:szCs w:val="18"/>
              </w:rPr>
            </w:pPr>
            <w:r w:rsidRPr="00E717D5">
              <w:rPr>
                <w:rFonts w:asciiTheme="majorHAnsi" w:hAnsiTheme="majorHAnsi"/>
                <w:sz w:val="18"/>
                <w:szCs w:val="18"/>
              </w:rPr>
              <w:t>*Valid weekdays (</w:t>
            </w:r>
            <w:proofErr w:type="spellStart"/>
            <w:proofErr w:type="gramStart"/>
            <w:r w:rsidRPr="00E717D5">
              <w:rPr>
                <w:rFonts w:asciiTheme="majorHAnsi" w:hAnsiTheme="majorHAnsi"/>
                <w:sz w:val="18"/>
                <w:szCs w:val="18"/>
              </w:rPr>
              <w:t>non Holiday</w:t>
            </w:r>
            <w:proofErr w:type="spellEnd"/>
            <w:proofErr w:type="gramEnd"/>
            <w:r w:rsidRPr="00E717D5">
              <w:rPr>
                <w:rFonts w:asciiTheme="majorHAnsi" w:hAnsiTheme="majorHAnsi"/>
                <w:sz w:val="18"/>
                <w:szCs w:val="18"/>
              </w:rPr>
              <w:t>)</w:t>
            </w:r>
          </w:p>
          <w:p w14:paraId="12C26D91" w14:textId="77777777" w:rsidR="00E717D5" w:rsidRPr="00B95502" w:rsidRDefault="00E717D5" w:rsidP="0011624F">
            <w:pPr>
              <w:rPr>
                <w:rFonts w:asciiTheme="majorHAnsi" w:hAnsiTheme="majorHAnsi"/>
              </w:rPr>
            </w:pPr>
          </w:p>
        </w:tc>
        <w:tc>
          <w:tcPr>
            <w:tcW w:w="4590" w:type="dxa"/>
            <w:gridSpan w:val="2"/>
            <w:tcBorders>
              <w:top w:val="nil"/>
              <w:left w:val="nil"/>
              <w:bottom w:val="nil"/>
              <w:right w:val="nil"/>
            </w:tcBorders>
            <w:shd w:val="clear" w:color="auto" w:fill="auto"/>
            <w:noWrap/>
          </w:tcPr>
          <w:p w14:paraId="47F20474" w14:textId="3B63B135" w:rsidR="0011624F" w:rsidRPr="00B95502" w:rsidRDefault="0011624F" w:rsidP="0011624F">
            <w:pPr>
              <w:rPr>
                <w:rFonts w:asciiTheme="majorHAnsi" w:hAnsiTheme="majorHAnsi" w:cs="Calibri"/>
                <w:b/>
                <w:bCs/>
                <w:u w:val="single"/>
              </w:rPr>
            </w:pPr>
          </w:p>
        </w:tc>
      </w:tr>
      <w:tr w:rsidR="00E717D5" w:rsidRPr="00B95502" w14:paraId="07920338" w14:textId="77777777" w:rsidTr="003C62D1">
        <w:trPr>
          <w:trHeight w:val="300"/>
        </w:trPr>
        <w:tc>
          <w:tcPr>
            <w:tcW w:w="4950" w:type="dxa"/>
            <w:tcBorders>
              <w:top w:val="nil"/>
              <w:left w:val="nil"/>
              <w:bottom w:val="nil"/>
              <w:right w:val="nil"/>
            </w:tcBorders>
            <w:shd w:val="clear" w:color="auto" w:fill="auto"/>
            <w:noWrap/>
            <w:hideMark/>
          </w:tcPr>
          <w:p w14:paraId="105DCB64" w14:textId="77777777" w:rsidR="00E717D5" w:rsidRPr="00B95502" w:rsidRDefault="00E717D5" w:rsidP="00E717D5">
            <w:pPr>
              <w:rPr>
                <w:rFonts w:asciiTheme="majorHAnsi" w:hAnsiTheme="majorHAnsi" w:cs="Calibri"/>
                <w:b/>
                <w:bCs/>
                <w:u w:val="single"/>
              </w:rPr>
            </w:pPr>
            <w:r w:rsidRPr="00B95502">
              <w:rPr>
                <w:rFonts w:asciiTheme="majorHAnsi" w:eastAsia="MS Mincho" w:hAnsiTheme="majorHAnsi" w:cs="Calibri"/>
                <w:b/>
                <w:bCs/>
                <w:u w:val="single"/>
              </w:rPr>
              <w:t xml:space="preserve"> WORCESTER RESIDENT GREEN FEES </w:t>
            </w:r>
          </w:p>
        </w:tc>
        <w:tc>
          <w:tcPr>
            <w:tcW w:w="2430" w:type="dxa"/>
            <w:tcBorders>
              <w:top w:val="nil"/>
              <w:left w:val="nil"/>
              <w:bottom w:val="nil"/>
              <w:right w:val="nil"/>
            </w:tcBorders>
            <w:shd w:val="clear" w:color="auto" w:fill="auto"/>
            <w:noWrap/>
            <w:hideMark/>
          </w:tcPr>
          <w:p w14:paraId="79508042" w14:textId="0D4B6407" w:rsidR="00E717D5" w:rsidRPr="00B95502" w:rsidRDefault="00E717D5" w:rsidP="00E717D5">
            <w:pPr>
              <w:rPr>
                <w:rFonts w:asciiTheme="majorHAnsi" w:hAnsiTheme="majorHAnsi" w:cs="Calibri"/>
              </w:rPr>
            </w:pPr>
            <w:r w:rsidRPr="00B95502">
              <w:rPr>
                <w:rFonts w:asciiTheme="majorHAnsi" w:eastAsia="MS Mincho" w:hAnsiTheme="majorHAnsi" w:cs="Calibri"/>
                <w:b/>
                <w:bCs/>
                <w:u w:val="single"/>
              </w:rPr>
              <w:t xml:space="preserve"> Green Fees </w:t>
            </w:r>
          </w:p>
        </w:tc>
        <w:tc>
          <w:tcPr>
            <w:tcW w:w="2160" w:type="dxa"/>
            <w:tcBorders>
              <w:top w:val="nil"/>
              <w:left w:val="nil"/>
              <w:bottom w:val="nil"/>
              <w:right w:val="nil"/>
            </w:tcBorders>
            <w:shd w:val="clear" w:color="auto" w:fill="auto"/>
            <w:noWrap/>
            <w:hideMark/>
          </w:tcPr>
          <w:p w14:paraId="20556861"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243EF5B9" w14:textId="77777777" w:rsidTr="00C42162">
        <w:trPr>
          <w:trHeight w:val="360"/>
        </w:trPr>
        <w:tc>
          <w:tcPr>
            <w:tcW w:w="4950" w:type="dxa"/>
            <w:tcBorders>
              <w:top w:val="nil"/>
              <w:left w:val="nil"/>
              <w:bottom w:val="nil"/>
              <w:right w:val="nil"/>
            </w:tcBorders>
            <w:shd w:val="clear" w:color="auto" w:fill="auto"/>
            <w:noWrap/>
            <w:hideMark/>
          </w:tcPr>
          <w:p w14:paraId="079234BE" w14:textId="68DEDB4B"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18 Holes Monday – Thurs </w:t>
            </w:r>
          </w:p>
        </w:tc>
        <w:tc>
          <w:tcPr>
            <w:tcW w:w="2430" w:type="dxa"/>
            <w:tcBorders>
              <w:top w:val="nil"/>
              <w:left w:val="nil"/>
              <w:bottom w:val="nil"/>
              <w:right w:val="nil"/>
            </w:tcBorders>
            <w:shd w:val="clear" w:color="auto" w:fill="auto"/>
            <w:noWrap/>
            <w:hideMark/>
          </w:tcPr>
          <w:p w14:paraId="0EFE15BF"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        40.00 </w:t>
            </w:r>
          </w:p>
        </w:tc>
        <w:tc>
          <w:tcPr>
            <w:tcW w:w="2160" w:type="dxa"/>
            <w:tcBorders>
              <w:top w:val="nil"/>
              <w:left w:val="nil"/>
              <w:bottom w:val="nil"/>
              <w:right w:val="nil"/>
            </w:tcBorders>
            <w:shd w:val="clear" w:color="auto" w:fill="auto"/>
            <w:noWrap/>
            <w:hideMark/>
          </w:tcPr>
          <w:p w14:paraId="4495071E"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4A372F8F" w14:textId="77777777" w:rsidTr="003C62D1">
        <w:trPr>
          <w:trHeight w:val="300"/>
        </w:trPr>
        <w:tc>
          <w:tcPr>
            <w:tcW w:w="4950" w:type="dxa"/>
            <w:tcBorders>
              <w:top w:val="nil"/>
              <w:left w:val="nil"/>
              <w:bottom w:val="nil"/>
              <w:right w:val="nil"/>
            </w:tcBorders>
            <w:shd w:val="clear" w:color="auto" w:fill="auto"/>
            <w:noWrap/>
            <w:hideMark/>
          </w:tcPr>
          <w:p w14:paraId="1E657C4C"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18 Holes Friday, Sat, Sun, Holidays </w:t>
            </w:r>
          </w:p>
        </w:tc>
        <w:tc>
          <w:tcPr>
            <w:tcW w:w="2430" w:type="dxa"/>
            <w:tcBorders>
              <w:top w:val="nil"/>
              <w:left w:val="nil"/>
              <w:bottom w:val="nil"/>
              <w:right w:val="nil"/>
            </w:tcBorders>
            <w:shd w:val="clear" w:color="auto" w:fill="auto"/>
            <w:noWrap/>
            <w:hideMark/>
          </w:tcPr>
          <w:p w14:paraId="365E2B07" w14:textId="3951594D" w:rsidR="00E717D5" w:rsidRPr="00B95502" w:rsidRDefault="00E717D5" w:rsidP="00E717D5">
            <w:pPr>
              <w:rPr>
                <w:rFonts w:asciiTheme="majorHAnsi" w:hAnsiTheme="majorHAnsi" w:cs="Calibri"/>
              </w:rPr>
            </w:pPr>
            <w:r w:rsidRPr="00B95502">
              <w:rPr>
                <w:rFonts w:asciiTheme="majorHAnsi" w:hAnsiTheme="majorHAnsi" w:cs="Calibri"/>
              </w:rPr>
              <w:t xml:space="preserve"> $        49.00 </w:t>
            </w:r>
          </w:p>
        </w:tc>
        <w:tc>
          <w:tcPr>
            <w:tcW w:w="2160" w:type="dxa"/>
            <w:tcBorders>
              <w:top w:val="nil"/>
              <w:left w:val="nil"/>
              <w:bottom w:val="nil"/>
              <w:right w:val="nil"/>
            </w:tcBorders>
            <w:shd w:val="clear" w:color="auto" w:fill="auto"/>
            <w:noWrap/>
            <w:hideMark/>
          </w:tcPr>
          <w:p w14:paraId="55A586F4"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308BE5C5" w14:textId="77777777" w:rsidTr="003C62D1">
        <w:trPr>
          <w:trHeight w:val="300"/>
        </w:trPr>
        <w:tc>
          <w:tcPr>
            <w:tcW w:w="4950" w:type="dxa"/>
            <w:tcBorders>
              <w:top w:val="nil"/>
              <w:left w:val="nil"/>
              <w:bottom w:val="nil"/>
              <w:right w:val="nil"/>
            </w:tcBorders>
            <w:shd w:val="clear" w:color="auto" w:fill="auto"/>
            <w:noWrap/>
            <w:hideMark/>
          </w:tcPr>
          <w:p w14:paraId="42285086" w14:textId="5F387A31"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18 Hole Friday, Sat, Sun, Holidays 12:00 </w:t>
            </w:r>
          </w:p>
        </w:tc>
        <w:tc>
          <w:tcPr>
            <w:tcW w:w="2430" w:type="dxa"/>
            <w:tcBorders>
              <w:top w:val="nil"/>
              <w:left w:val="nil"/>
              <w:bottom w:val="nil"/>
              <w:right w:val="nil"/>
            </w:tcBorders>
            <w:shd w:val="clear" w:color="auto" w:fill="auto"/>
            <w:noWrap/>
            <w:hideMark/>
          </w:tcPr>
          <w:p w14:paraId="1FA5FAC6" w14:textId="5C0C6B13" w:rsidR="00E717D5" w:rsidRPr="00B95502" w:rsidRDefault="00E717D5" w:rsidP="00E717D5">
            <w:pPr>
              <w:rPr>
                <w:rFonts w:asciiTheme="majorHAnsi" w:hAnsiTheme="majorHAnsi" w:cs="Calibri"/>
              </w:rPr>
            </w:pPr>
            <w:r w:rsidRPr="00B95502">
              <w:rPr>
                <w:rFonts w:asciiTheme="majorHAnsi" w:hAnsiTheme="majorHAnsi" w:cs="Calibri"/>
              </w:rPr>
              <w:t xml:space="preserve"> $        4</w:t>
            </w:r>
            <w:r>
              <w:rPr>
                <w:rFonts w:asciiTheme="majorHAnsi" w:hAnsiTheme="majorHAnsi" w:cs="Calibri"/>
              </w:rPr>
              <w:t>7</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3D924C74"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4EE08297" w14:textId="77777777" w:rsidTr="003C62D1">
        <w:trPr>
          <w:trHeight w:val="300"/>
        </w:trPr>
        <w:tc>
          <w:tcPr>
            <w:tcW w:w="4950" w:type="dxa"/>
            <w:tcBorders>
              <w:top w:val="nil"/>
              <w:left w:val="nil"/>
              <w:bottom w:val="nil"/>
              <w:right w:val="nil"/>
            </w:tcBorders>
            <w:shd w:val="clear" w:color="auto" w:fill="auto"/>
            <w:noWrap/>
            <w:hideMark/>
          </w:tcPr>
          <w:p w14:paraId="01FA7210"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18 Hole Friday, Sat, Sun, Holidays 3 PM </w:t>
            </w:r>
          </w:p>
        </w:tc>
        <w:tc>
          <w:tcPr>
            <w:tcW w:w="2430" w:type="dxa"/>
            <w:tcBorders>
              <w:top w:val="nil"/>
              <w:left w:val="nil"/>
              <w:bottom w:val="nil"/>
              <w:right w:val="nil"/>
            </w:tcBorders>
            <w:shd w:val="clear" w:color="auto" w:fill="auto"/>
            <w:noWrap/>
            <w:hideMark/>
          </w:tcPr>
          <w:p w14:paraId="7FF68BD4" w14:textId="0531F68C" w:rsidR="00E717D5" w:rsidRPr="00B95502" w:rsidRDefault="00E717D5" w:rsidP="00E717D5">
            <w:pPr>
              <w:rPr>
                <w:rFonts w:asciiTheme="majorHAnsi" w:hAnsiTheme="majorHAnsi" w:cs="Calibri"/>
              </w:rPr>
            </w:pPr>
            <w:r w:rsidRPr="00B95502">
              <w:rPr>
                <w:rFonts w:asciiTheme="majorHAnsi" w:hAnsiTheme="majorHAnsi" w:cs="Calibri"/>
              </w:rPr>
              <w:t xml:space="preserve"> $        </w:t>
            </w:r>
            <w:r>
              <w:rPr>
                <w:rFonts w:asciiTheme="majorHAnsi" w:hAnsiTheme="majorHAnsi" w:cs="Calibri"/>
              </w:rPr>
              <w:t>42</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305F30D1"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6BC4A9BB" w14:textId="77777777" w:rsidTr="003C62D1">
        <w:trPr>
          <w:trHeight w:val="300"/>
        </w:trPr>
        <w:tc>
          <w:tcPr>
            <w:tcW w:w="4950" w:type="dxa"/>
            <w:tcBorders>
              <w:top w:val="nil"/>
              <w:left w:val="nil"/>
              <w:bottom w:val="nil"/>
              <w:right w:val="nil"/>
            </w:tcBorders>
            <w:shd w:val="clear" w:color="auto" w:fill="auto"/>
            <w:noWrap/>
            <w:hideMark/>
          </w:tcPr>
          <w:p w14:paraId="15FEAB55" w14:textId="4033FD1D"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18 Hole Senior Monday- Thursday* </w:t>
            </w:r>
          </w:p>
        </w:tc>
        <w:tc>
          <w:tcPr>
            <w:tcW w:w="2430" w:type="dxa"/>
            <w:tcBorders>
              <w:top w:val="nil"/>
              <w:left w:val="nil"/>
              <w:bottom w:val="nil"/>
              <w:right w:val="nil"/>
            </w:tcBorders>
            <w:shd w:val="clear" w:color="auto" w:fill="auto"/>
            <w:noWrap/>
            <w:hideMark/>
          </w:tcPr>
          <w:p w14:paraId="65FF9280" w14:textId="3432000A" w:rsidR="00E717D5" w:rsidRPr="00B95502" w:rsidRDefault="00E717D5" w:rsidP="00E717D5">
            <w:pPr>
              <w:rPr>
                <w:rFonts w:asciiTheme="majorHAnsi" w:hAnsiTheme="majorHAnsi" w:cs="Calibri"/>
              </w:rPr>
            </w:pPr>
            <w:r w:rsidRPr="00B95502">
              <w:rPr>
                <w:rFonts w:asciiTheme="majorHAnsi" w:hAnsiTheme="majorHAnsi" w:cs="Calibri"/>
              </w:rPr>
              <w:t xml:space="preserve"> $        33.00 </w:t>
            </w:r>
          </w:p>
        </w:tc>
        <w:tc>
          <w:tcPr>
            <w:tcW w:w="2160" w:type="dxa"/>
            <w:tcBorders>
              <w:top w:val="nil"/>
              <w:left w:val="nil"/>
              <w:bottom w:val="nil"/>
              <w:right w:val="nil"/>
            </w:tcBorders>
            <w:shd w:val="clear" w:color="auto" w:fill="auto"/>
            <w:noWrap/>
            <w:hideMark/>
          </w:tcPr>
          <w:p w14:paraId="18A4224D"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52803258" w14:textId="77777777" w:rsidTr="003C62D1">
        <w:trPr>
          <w:trHeight w:val="300"/>
        </w:trPr>
        <w:tc>
          <w:tcPr>
            <w:tcW w:w="4950" w:type="dxa"/>
            <w:tcBorders>
              <w:top w:val="nil"/>
              <w:left w:val="nil"/>
              <w:bottom w:val="nil"/>
              <w:right w:val="nil"/>
            </w:tcBorders>
            <w:shd w:val="clear" w:color="auto" w:fill="auto"/>
            <w:noWrap/>
            <w:hideMark/>
          </w:tcPr>
          <w:p w14:paraId="72B048E4" w14:textId="77777777" w:rsidR="00E717D5" w:rsidRPr="00B95502" w:rsidRDefault="00E717D5" w:rsidP="00E717D5">
            <w:pPr>
              <w:rPr>
                <w:rFonts w:asciiTheme="majorHAnsi" w:hAnsiTheme="majorHAnsi" w:cs="Calibri"/>
              </w:rPr>
            </w:pPr>
          </w:p>
        </w:tc>
        <w:tc>
          <w:tcPr>
            <w:tcW w:w="2430" w:type="dxa"/>
            <w:tcBorders>
              <w:top w:val="nil"/>
              <w:left w:val="nil"/>
              <w:bottom w:val="nil"/>
              <w:right w:val="nil"/>
            </w:tcBorders>
            <w:shd w:val="clear" w:color="auto" w:fill="auto"/>
            <w:noWrap/>
            <w:hideMark/>
          </w:tcPr>
          <w:p w14:paraId="6FE94AA3" w14:textId="77777777" w:rsidR="00E717D5" w:rsidRPr="00B95502" w:rsidRDefault="00E717D5" w:rsidP="00E717D5">
            <w:pPr>
              <w:rPr>
                <w:rFonts w:asciiTheme="majorHAnsi" w:hAnsiTheme="majorHAnsi"/>
              </w:rPr>
            </w:pPr>
          </w:p>
        </w:tc>
        <w:tc>
          <w:tcPr>
            <w:tcW w:w="2160" w:type="dxa"/>
            <w:tcBorders>
              <w:top w:val="nil"/>
              <w:left w:val="nil"/>
              <w:bottom w:val="nil"/>
              <w:right w:val="nil"/>
            </w:tcBorders>
            <w:shd w:val="clear" w:color="auto" w:fill="auto"/>
            <w:noWrap/>
            <w:hideMark/>
          </w:tcPr>
          <w:p w14:paraId="63E13A23"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262DAD01" w14:textId="77777777" w:rsidTr="003C62D1">
        <w:trPr>
          <w:trHeight w:val="300"/>
        </w:trPr>
        <w:tc>
          <w:tcPr>
            <w:tcW w:w="4950" w:type="dxa"/>
            <w:tcBorders>
              <w:top w:val="nil"/>
              <w:left w:val="nil"/>
              <w:bottom w:val="nil"/>
              <w:right w:val="nil"/>
            </w:tcBorders>
            <w:shd w:val="clear" w:color="auto" w:fill="auto"/>
            <w:noWrap/>
            <w:hideMark/>
          </w:tcPr>
          <w:p w14:paraId="1B184DCF"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9 Holes Fri., Sat., Sun., Holiday </w:t>
            </w:r>
          </w:p>
        </w:tc>
        <w:tc>
          <w:tcPr>
            <w:tcW w:w="2430" w:type="dxa"/>
            <w:tcBorders>
              <w:top w:val="nil"/>
              <w:left w:val="nil"/>
              <w:bottom w:val="nil"/>
              <w:right w:val="nil"/>
            </w:tcBorders>
            <w:shd w:val="clear" w:color="auto" w:fill="auto"/>
            <w:noWrap/>
            <w:hideMark/>
          </w:tcPr>
          <w:p w14:paraId="0E6DD100"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        26.00 </w:t>
            </w:r>
          </w:p>
        </w:tc>
        <w:tc>
          <w:tcPr>
            <w:tcW w:w="2160" w:type="dxa"/>
            <w:tcBorders>
              <w:top w:val="nil"/>
              <w:left w:val="nil"/>
              <w:bottom w:val="nil"/>
              <w:right w:val="nil"/>
            </w:tcBorders>
            <w:shd w:val="clear" w:color="auto" w:fill="auto"/>
            <w:noWrap/>
            <w:hideMark/>
          </w:tcPr>
          <w:p w14:paraId="25F79577"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57A8B2B4" w14:textId="77777777" w:rsidTr="003C62D1">
        <w:trPr>
          <w:trHeight w:val="300"/>
        </w:trPr>
        <w:tc>
          <w:tcPr>
            <w:tcW w:w="4950" w:type="dxa"/>
            <w:tcBorders>
              <w:top w:val="nil"/>
              <w:left w:val="nil"/>
              <w:bottom w:val="nil"/>
              <w:right w:val="nil"/>
            </w:tcBorders>
            <w:shd w:val="clear" w:color="auto" w:fill="auto"/>
            <w:noWrap/>
            <w:hideMark/>
          </w:tcPr>
          <w:p w14:paraId="4152D0BC"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9 Holes Mon- to Thursday </w:t>
            </w:r>
          </w:p>
        </w:tc>
        <w:tc>
          <w:tcPr>
            <w:tcW w:w="2430" w:type="dxa"/>
            <w:tcBorders>
              <w:top w:val="nil"/>
              <w:left w:val="nil"/>
              <w:bottom w:val="nil"/>
              <w:right w:val="nil"/>
            </w:tcBorders>
            <w:shd w:val="clear" w:color="auto" w:fill="auto"/>
            <w:noWrap/>
            <w:hideMark/>
          </w:tcPr>
          <w:p w14:paraId="211EA02E"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        22.00 </w:t>
            </w:r>
          </w:p>
        </w:tc>
        <w:tc>
          <w:tcPr>
            <w:tcW w:w="2160" w:type="dxa"/>
            <w:tcBorders>
              <w:top w:val="nil"/>
              <w:left w:val="nil"/>
              <w:bottom w:val="nil"/>
              <w:right w:val="nil"/>
            </w:tcBorders>
            <w:shd w:val="clear" w:color="auto" w:fill="auto"/>
            <w:noWrap/>
            <w:hideMark/>
          </w:tcPr>
          <w:p w14:paraId="2EF3BD0F"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12DA963C" w14:textId="77777777" w:rsidTr="003C62D1">
        <w:trPr>
          <w:trHeight w:val="300"/>
        </w:trPr>
        <w:tc>
          <w:tcPr>
            <w:tcW w:w="4950" w:type="dxa"/>
            <w:tcBorders>
              <w:top w:val="nil"/>
              <w:left w:val="nil"/>
              <w:bottom w:val="nil"/>
              <w:right w:val="nil"/>
            </w:tcBorders>
            <w:shd w:val="clear" w:color="auto" w:fill="auto"/>
            <w:noWrap/>
            <w:hideMark/>
          </w:tcPr>
          <w:p w14:paraId="7DDC7D73"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9 Hole Senior Mon to Thursday* </w:t>
            </w:r>
          </w:p>
        </w:tc>
        <w:tc>
          <w:tcPr>
            <w:tcW w:w="2430" w:type="dxa"/>
            <w:tcBorders>
              <w:top w:val="nil"/>
              <w:left w:val="nil"/>
              <w:bottom w:val="nil"/>
              <w:right w:val="nil"/>
            </w:tcBorders>
            <w:shd w:val="clear" w:color="auto" w:fill="auto"/>
            <w:noWrap/>
            <w:hideMark/>
          </w:tcPr>
          <w:p w14:paraId="0EC5B1B9"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        20.00 </w:t>
            </w:r>
          </w:p>
        </w:tc>
        <w:tc>
          <w:tcPr>
            <w:tcW w:w="2160" w:type="dxa"/>
            <w:tcBorders>
              <w:top w:val="nil"/>
              <w:left w:val="nil"/>
              <w:bottom w:val="nil"/>
              <w:right w:val="nil"/>
            </w:tcBorders>
            <w:shd w:val="clear" w:color="auto" w:fill="auto"/>
            <w:noWrap/>
            <w:hideMark/>
          </w:tcPr>
          <w:p w14:paraId="513FACF2"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440C518C" w14:textId="77777777" w:rsidTr="003C62D1">
        <w:trPr>
          <w:trHeight w:val="300"/>
        </w:trPr>
        <w:tc>
          <w:tcPr>
            <w:tcW w:w="9540" w:type="dxa"/>
            <w:gridSpan w:val="3"/>
            <w:tcBorders>
              <w:top w:val="nil"/>
              <w:left w:val="nil"/>
              <w:bottom w:val="nil"/>
              <w:right w:val="nil"/>
            </w:tcBorders>
            <w:shd w:val="clear" w:color="auto" w:fill="auto"/>
            <w:noWrap/>
            <w:hideMark/>
          </w:tcPr>
          <w:p w14:paraId="66C238DD"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w:t>
            </w:r>
          </w:p>
        </w:tc>
      </w:tr>
      <w:tr w:rsidR="00E717D5" w:rsidRPr="00B95502" w14:paraId="348E94E9" w14:textId="77777777" w:rsidTr="003C62D1">
        <w:trPr>
          <w:trHeight w:val="300"/>
        </w:trPr>
        <w:tc>
          <w:tcPr>
            <w:tcW w:w="4950" w:type="dxa"/>
            <w:tcBorders>
              <w:top w:val="nil"/>
              <w:left w:val="nil"/>
              <w:bottom w:val="nil"/>
              <w:right w:val="nil"/>
            </w:tcBorders>
            <w:shd w:val="clear" w:color="auto" w:fill="auto"/>
            <w:noWrap/>
            <w:hideMark/>
          </w:tcPr>
          <w:p w14:paraId="27A14AD7"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18 Holes Junior Weekdays After 11:00 A.M. </w:t>
            </w:r>
          </w:p>
        </w:tc>
        <w:tc>
          <w:tcPr>
            <w:tcW w:w="2430" w:type="dxa"/>
            <w:tcBorders>
              <w:top w:val="nil"/>
              <w:left w:val="nil"/>
              <w:bottom w:val="nil"/>
              <w:right w:val="nil"/>
            </w:tcBorders>
            <w:shd w:val="clear" w:color="auto" w:fill="auto"/>
            <w:noWrap/>
            <w:hideMark/>
          </w:tcPr>
          <w:p w14:paraId="71C0F1EB"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        24.00 </w:t>
            </w:r>
          </w:p>
        </w:tc>
        <w:tc>
          <w:tcPr>
            <w:tcW w:w="2160" w:type="dxa"/>
            <w:tcBorders>
              <w:top w:val="nil"/>
              <w:left w:val="nil"/>
              <w:bottom w:val="nil"/>
              <w:right w:val="nil"/>
            </w:tcBorders>
            <w:shd w:val="clear" w:color="auto" w:fill="auto"/>
            <w:noWrap/>
            <w:hideMark/>
          </w:tcPr>
          <w:p w14:paraId="120DC015"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2E0A0E14" w14:textId="77777777" w:rsidTr="003C62D1">
        <w:trPr>
          <w:trHeight w:val="300"/>
        </w:trPr>
        <w:tc>
          <w:tcPr>
            <w:tcW w:w="4950" w:type="dxa"/>
            <w:tcBorders>
              <w:top w:val="nil"/>
              <w:left w:val="nil"/>
              <w:bottom w:val="nil"/>
              <w:right w:val="nil"/>
            </w:tcBorders>
            <w:shd w:val="clear" w:color="auto" w:fill="auto"/>
            <w:noWrap/>
            <w:hideMark/>
          </w:tcPr>
          <w:p w14:paraId="5CF379B9"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9 Holes Junior Weekdays After 11:00 A.M. </w:t>
            </w:r>
          </w:p>
        </w:tc>
        <w:tc>
          <w:tcPr>
            <w:tcW w:w="2430" w:type="dxa"/>
            <w:tcBorders>
              <w:top w:val="nil"/>
              <w:left w:val="nil"/>
              <w:bottom w:val="nil"/>
              <w:right w:val="nil"/>
            </w:tcBorders>
            <w:shd w:val="clear" w:color="auto" w:fill="auto"/>
            <w:noWrap/>
            <w:hideMark/>
          </w:tcPr>
          <w:p w14:paraId="03918833"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        17.00 </w:t>
            </w:r>
          </w:p>
        </w:tc>
        <w:tc>
          <w:tcPr>
            <w:tcW w:w="2160" w:type="dxa"/>
            <w:tcBorders>
              <w:top w:val="nil"/>
              <w:left w:val="nil"/>
              <w:bottom w:val="nil"/>
              <w:right w:val="nil"/>
            </w:tcBorders>
            <w:shd w:val="clear" w:color="auto" w:fill="auto"/>
            <w:noWrap/>
            <w:hideMark/>
          </w:tcPr>
          <w:p w14:paraId="0122C5C7"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17327FE2" w14:textId="77777777" w:rsidTr="003C62D1">
        <w:trPr>
          <w:trHeight w:val="300"/>
        </w:trPr>
        <w:tc>
          <w:tcPr>
            <w:tcW w:w="4950" w:type="dxa"/>
            <w:tcBorders>
              <w:top w:val="nil"/>
              <w:left w:val="nil"/>
              <w:bottom w:val="nil"/>
              <w:right w:val="nil"/>
            </w:tcBorders>
            <w:shd w:val="clear" w:color="auto" w:fill="auto"/>
            <w:noWrap/>
            <w:hideMark/>
          </w:tcPr>
          <w:p w14:paraId="0A13928D" w14:textId="77777777" w:rsidR="00E717D5" w:rsidRPr="00B95502" w:rsidRDefault="00E717D5" w:rsidP="00E717D5">
            <w:pPr>
              <w:rPr>
                <w:rFonts w:asciiTheme="majorHAnsi" w:eastAsia="MS Mincho" w:hAnsiTheme="majorHAnsi" w:cs="Calibri"/>
                <w:b/>
                <w:bCs/>
              </w:rPr>
            </w:pPr>
          </w:p>
          <w:p w14:paraId="2DC5ECF2" w14:textId="77777777" w:rsidR="00E717D5" w:rsidRPr="00B95502" w:rsidRDefault="00E717D5" w:rsidP="00E717D5">
            <w:pPr>
              <w:rPr>
                <w:rFonts w:asciiTheme="majorHAnsi" w:eastAsia="MS Mincho" w:hAnsiTheme="majorHAnsi" w:cs="Calibri"/>
              </w:rPr>
            </w:pPr>
            <w:r w:rsidRPr="00B95502">
              <w:rPr>
                <w:rFonts w:asciiTheme="majorHAnsi" w:eastAsia="MS Mincho" w:hAnsiTheme="majorHAnsi" w:cs="Calibri"/>
              </w:rPr>
              <w:t>Veteran/Active Duty Mon-Thursday</w:t>
            </w:r>
          </w:p>
          <w:p w14:paraId="1D1FDAA8" w14:textId="77777777" w:rsidR="00E717D5" w:rsidRPr="00B95502" w:rsidRDefault="00E717D5" w:rsidP="00E717D5">
            <w:pPr>
              <w:rPr>
                <w:rFonts w:asciiTheme="majorHAnsi" w:eastAsia="MS Mincho" w:hAnsiTheme="majorHAnsi" w:cs="Calibri"/>
              </w:rPr>
            </w:pPr>
            <w:r w:rsidRPr="00B95502">
              <w:rPr>
                <w:rFonts w:asciiTheme="majorHAnsi" w:eastAsia="MS Mincho" w:hAnsiTheme="majorHAnsi" w:cs="Calibri"/>
              </w:rPr>
              <w:t>Veteran/Active Duty Mon-Thursday</w:t>
            </w:r>
          </w:p>
          <w:p w14:paraId="4FD37BBB" w14:textId="77777777" w:rsidR="00E717D5" w:rsidRPr="00B95502" w:rsidRDefault="00E717D5" w:rsidP="00E717D5">
            <w:pPr>
              <w:rPr>
                <w:rFonts w:asciiTheme="majorHAnsi" w:eastAsia="MS Mincho" w:hAnsiTheme="majorHAnsi" w:cs="Calibri"/>
                <w:b/>
                <w:bCs/>
              </w:rPr>
            </w:pPr>
          </w:p>
          <w:p w14:paraId="52CAE43E" w14:textId="33AEB145" w:rsidR="00E717D5" w:rsidRPr="00B95502" w:rsidRDefault="00E717D5" w:rsidP="00E717D5">
            <w:pPr>
              <w:rPr>
                <w:rFonts w:asciiTheme="majorHAnsi" w:hAnsiTheme="majorHAnsi" w:cs="Calibri"/>
                <w:b/>
                <w:bCs/>
              </w:rPr>
            </w:pPr>
            <w:r w:rsidRPr="00B95502">
              <w:rPr>
                <w:rFonts w:asciiTheme="majorHAnsi" w:eastAsia="MS Mincho" w:hAnsiTheme="majorHAnsi" w:cs="Calibri"/>
                <w:b/>
                <w:bCs/>
              </w:rPr>
              <w:t xml:space="preserve"> Morning Special with Cart </w:t>
            </w:r>
          </w:p>
        </w:tc>
        <w:tc>
          <w:tcPr>
            <w:tcW w:w="2430" w:type="dxa"/>
            <w:tcBorders>
              <w:top w:val="nil"/>
              <w:left w:val="nil"/>
              <w:bottom w:val="nil"/>
              <w:right w:val="nil"/>
            </w:tcBorders>
            <w:shd w:val="clear" w:color="auto" w:fill="auto"/>
            <w:noWrap/>
            <w:hideMark/>
          </w:tcPr>
          <w:p w14:paraId="0F33C2B9" w14:textId="77777777" w:rsidR="00E717D5" w:rsidRPr="00B95502" w:rsidRDefault="00E717D5" w:rsidP="00E717D5">
            <w:pPr>
              <w:rPr>
                <w:rFonts w:asciiTheme="majorHAnsi" w:hAnsiTheme="majorHAnsi" w:cs="Calibri"/>
              </w:rPr>
            </w:pPr>
          </w:p>
          <w:p w14:paraId="384C1F35" w14:textId="71639B74" w:rsidR="00E717D5" w:rsidRPr="00B95502" w:rsidRDefault="00E717D5" w:rsidP="00E717D5">
            <w:pPr>
              <w:rPr>
                <w:rFonts w:asciiTheme="majorHAnsi" w:hAnsiTheme="majorHAnsi" w:cs="Calibri"/>
              </w:rPr>
            </w:pPr>
            <w:r w:rsidRPr="00B95502">
              <w:rPr>
                <w:rFonts w:asciiTheme="majorHAnsi" w:hAnsiTheme="majorHAnsi" w:cs="Calibri"/>
              </w:rPr>
              <w:t>$         33.00 18 holes $         20.00 9 Holes</w:t>
            </w:r>
          </w:p>
          <w:p w14:paraId="4CA2EEBC" w14:textId="77777777" w:rsidR="00E717D5" w:rsidRPr="00B95502" w:rsidRDefault="00E717D5" w:rsidP="00E717D5">
            <w:pPr>
              <w:rPr>
                <w:rFonts w:asciiTheme="majorHAnsi" w:hAnsiTheme="majorHAnsi" w:cs="Calibri"/>
                <w:b/>
                <w:bCs/>
              </w:rPr>
            </w:pPr>
          </w:p>
        </w:tc>
        <w:tc>
          <w:tcPr>
            <w:tcW w:w="2160" w:type="dxa"/>
            <w:tcBorders>
              <w:top w:val="nil"/>
              <w:left w:val="nil"/>
              <w:bottom w:val="nil"/>
              <w:right w:val="nil"/>
            </w:tcBorders>
            <w:shd w:val="clear" w:color="auto" w:fill="auto"/>
            <w:noWrap/>
            <w:hideMark/>
          </w:tcPr>
          <w:p w14:paraId="21AD7A1D"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78270643" w14:textId="77777777" w:rsidTr="003C62D1">
        <w:trPr>
          <w:trHeight w:val="300"/>
        </w:trPr>
        <w:tc>
          <w:tcPr>
            <w:tcW w:w="4950" w:type="dxa"/>
            <w:tcBorders>
              <w:top w:val="nil"/>
              <w:left w:val="nil"/>
              <w:bottom w:val="nil"/>
              <w:right w:val="nil"/>
            </w:tcBorders>
            <w:shd w:val="clear" w:color="auto" w:fill="auto"/>
            <w:noWrap/>
            <w:hideMark/>
          </w:tcPr>
          <w:p w14:paraId="0760B04F" w14:textId="77777777" w:rsidR="00E717D5" w:rsidRPr="00B95502" w:rsidRDefault="00E717D5" w:rsidP="00E717D5">
            <w:pPr>
              <w:rPr>
                <w:rFonts w:asciiTheme="majorHAnsi" w:eastAsia="MS Mincho" w:hAnsiTheme="majorHAnsi" w:cs="Calibri"/>
              </w:rPr>
            </w:pPr>
            <w:r w:rsidRPr="00B95502">
              <w:rPr>
                <w:rFonts w:asciiTheme="majorHAnsi" w:eastAsia="MS Mincho" w:hAnsiTheme="majorHAnsi" w:cs="Calibri"/>
              </w:rPr>
              <w:t xml:space="preserve"> 18 Holes Monday-Thurs before 9AM</w:t>
            </w:r>
          </w:p>
          <w:p w14:paraId="23588AD0" w14:textId="77777777" w:rsidR="00E717D5" w:rsidRPr="00B95502" w:rsidRDefault="00E717D5" w:rsidP="00E717D5">
            <w:pPr>
              <w:rPr>
                <w:rFonts w:asciiTheme="majorHAnsi" w:eastAsia="MS Mincho" w:hAnsiTheme="majorHAnsi" w:cs="Calibri"/>
              </w:rPr>
            </w:pPr>
          </w:p>
          <w:p w14:paraId="519F537E" w14:textId="77777777" w:rsidR="00E717D5" w:rsidRPr="00B95502" w:rsidRDefault="00E717D5" w:rsidP="00E717D5">
            <w:pPr>
              <w:rPr>
                <w:rFonts w:asciiTheme="majorHAnsi" w:hAnsiTheme="majorHAnsi" w:cs="Calibri"/>
              </w:rPr>
            </w:pPr>
          </w:p>
        </w:tc>
        <w:tc>
          <w:tcPr>
            <w:tcW w:w="2430" w:type="dxa"/>
            <w:tcBorders>
              <w:top w:val="nil"/>
              <w:left w:val="nil"/>
              <w:bottom w:val="nil"/>
              <w:right w:val="nil"/>
            </w:tcBorders>
            <w:shd w:val="clear" w:color="auto" w:fill="auto"/>
            <w:noWrap/>
            <w:hideMark/>
          </w:tcPr>
          <w:p w14:paraId="6852EC5A" w14:textId="1E37C268" w:rsidR="00E717D5" w:rsidRPr="00B95502" w:rsidRDefault="00E717D5" w:rsidP="00E717D5">
            <w:pPr>
              <w:rPr>
                <w:rFonts w:asciiTheme="majorHAnsi" w:hAnsiTheme="majorHAnsi" w:cs="Calibri"/>
              </w:rPr>
            </w:pPr>
            <w:r w:rsidRPr="00B95502">
              <w:rPr>
                <w:rFonts w:asciiTheme="majorHAnsi" w:hAnsiTheme="majorHAnsi" w:cs="Calibri"/>
              </w:rPr>
              <w:t xml:space="preserve"> $        4</w:t>
            </w:r>
            <w:r w:rsidR="004F3C09">
              <w:rPr>
                <w:rFonts w:asciiTheme="majorHAnsi" w:hAnsiTheme="majorHAnsi" w:cs="Calibri"/>
              </w:rPr>
              <w:t>8</w:t>
            </w:r>
            <w:r w:rsidRPr="00B95502">
              <w:rPr>
                <w:rFonts w:asciiTheme="majorHAnsi" w:hAnsiTheme="majorHAnsi" w:cs="Calibri"/>
              </w:rPr>
              <w:t xml:space="preserve">.00 </w:t>
            </w:r>
          </w:p>
          <w:p w14:paraId="504221E5" w14:textId="77777777" w:rsidR="00E717D5" w:rsidRPr="00B95502" w:rsidRDefault="00E717D5" w:rsidP="00E717D5">
            <w:pPr>
              <w:rPr>
                <w:rFonts w:asciiTheme="majorHAnsi" w:hAnsiTheme="majorHAnsi" w:cs="Calibri"/>
              </w:rPr>
            </w:pPr>
          </w:p>
          <w:p w14:paraId="70FE0B06" w14:textId="77777777" w:rsidR="00E717D5" w:rsidRPr="00B95502" w:rsidRDefault="00E717D5" w:rsidP="00E717D5">
            <w:pPr>
              <w:rPr>
                <w:rFonts w:asciiTheme="majorHAnsi" w:hAnsiTheme="majorHAnsi" w:cs="Calibri"/>
              </w:rPr>
            </w:pPr>
          </w:p>
        </w:tc>
        <w:tc>
          <w:tcPr>
            <w:tcW w:w="2160" w:type="dxa"/>
            <w:tcBorders>
              <w:top w:val="nil"/>
              <w:left w:val="nil"/>
              <w:bottom w:val="nil"/>
              <w:right w:val="nil"/>
            </w:tcBorders>
            <w:shd w:val="clear" w:color="auto" w:fill="auto"/>
            <w:noWrap/>
            <w:hideMark/>
          </w:tcPr>
          <w:p w14:paraId="5CF9D9D7"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w:t>
            </w:r>
          </w:p>
        </w:tc>
      </w:tr>
      <w:tr w:rsidR="00E717D5" w:rsidRPr="00B95502" w14:paraId="6B1430AD" w14:textId="77777777" w:rsidTr="003C62D1">
        <w:trPr>
          <w:trHeight w:val="345"/>
        </w:trPr>
        <w:tc>
          <w:tcPr>
            <w:tcW w:w="4950" w:type="dxa"/>
            <w:tcBorders>
              <w:top w:val="nil"/>
              <w:left w:val="nil"/>
              <w:bottom w:val="nil"/>
              <w:right w:val="nil"/>
            </w:tcBorders>
            <w:shd w:val="clear" w:color="auto" w:fill="auto"/>
            <w:noWrap/>
            <w:hideMark/>
          </w:tcPr>
          <w:p w14:paraId="0CAD3A58" w14:textId="77777777" w:rsidR="00E717D5" w:rsidRPr="00B95502" w:rsidRDefault="00E717D5" w:rsidP="00E717D5">
            <w:pPr>
              <w:rPr>
                <w:rFonts w:asciiTheme="majorHAnsi" w:hAnsiTheme="majorHAnsi" w:cs="Calibri"/>
              </w:rPr>
            </w:pPr>
          </w:p>
        </w:tc>
        <w:tc>
          <w:tcPr>
            <w:tcW w:w="4590" w:type="dxa"/>
            <w:gridSpan w:val="2"/>
            <w:tcBorders>
              <w:top w:val="nil"/>
              <w:left w:val="nil"/>
              <w:bottom w:val="nil"/>
              <w:right w:val="nil"/>
            </w:tcBorders>
            <w:shd w:val="clear" w:color="auto" w:fill="auto"/>
            <w:noWrap/>
            <w:hideMark/>
          </w:tcPr>
          <w:p w14:paraId="6CA40301" w14:textId="77777777" w:rsidR="00E717D5" w:rsidRPr="00B95502" w:rsidRDefault="00E717D5" w:rsidP="00E717D5">
            <w:pPr>
              <w:rPr>
                <w:rFonts w:asciiTheme="majorHAnsi" w:hAnsiTheme="majorHAnsi" w:cs="Calibri"/>
                <w:b/>
                <w:bCs/>
                <w:u w:val="single"/>
              </w:rPr>
            </w:pPr>
            <w:r w:rsidRPr="00B95502">
              <w:rPr>
                <w:rFonts w:asciiTheme="majorHAnsi" w:hAnsiTheme="majorHAnsi" w:cs="Calibri"/>
                <w:b/>
                <w:bCs/>
                <w:u w:val="single"/>
              </w:rPr>
              <w:t xml:space="preserve"> Carts Rental </w:t>
            </w:r>
          </w:p>
        </w:tc>
      </w:tr>
      <w:tr w:rsidR="00E717D5" w:rsidRPr="00B95502" w14:paraId="40C1FB34" w14:textId="77777777" w:rsidTr="003C62D1">
        <w:trPr>
          <w:trHeight w:val="300"/>
        </w:trPr>
        <w:tc>
          <w:tcPr>
            <w:tcW w:w="4950" w:type="dxa"/>
            <w:tcBorders>
              <w:top w:val="nil"/>
              <w:left w:val="nil"/>
              <w:bottom w:val="nil"/>
              <w:right w:val="nil"/>
            </w:tcBorders>
            <w:shd w:val="clear" w:color="auto" w:fill="auto"/>
            <w:noWrap/>
            <w:hideMark/>
          </w:tcPr>
          <w:p w14:paraId="009C4BAC"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w:t>
            </w:r>
          </w:p>
        </w:tc>
        <w:tc>
          <w:tcPr>
            <w:tcW w:w="2430" w:type="dxa"/>
            <w:tcBorders>
              <w:top w:val="nil"/>
              <w:left w:val="nil"/>
              <w:bottom w:val="nil"/>
              <w:right w:val="nil"/>
            </w:tcBorders>
            <w:shd w:val="clear" w:color="auto" w:fill="auto"/>
            <w:noWrap/>
            <w:hideMark/>
          </w:tcPr>
          <w:p w14:paraId="070FAB7A"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9 Holes </w:t>
            </w:r>
          </w:p>
        </w:tc>
        <w:tc>
          <w:tcPr>
            <w:tcW w:w="2160" w:type="dxa"/>
            <w:tcBorders>
              <w:top w:val="nil"/>
              <w:left w:val="nil"/>
              <w:bottom w:val="nil"/>
              <w:right w:val="nil"/>
            </w:tcBorders>
            <w:shd w:val="clear" w:color="auto" w:fill="auto"/>
            <w:noWrap/>
            <w:hideMark/>
          </w:tcPr>
          <w:p w14:paraId="7F321E51" w14:textId="77777777" w:rsidR="00E717D5" w:rsidRPr="00B95502" w:rsidRDefault="00E717D5" w:rsidP="00E717D5">
            <w:pPr>
              <w:rPr>
                <w:rFonts w:asciiTheme="majorHAnsi" w:hAnsiTheme="majorHAnsi" w:cs="Calibri"/>
              </w:rPr>
            </w:pPr>
            <w:r w:rsidRPr="00B95502">
              <w:rPr>
                <w:rFonts w:asciiTheme="majorHAnsi" w:hAnsiTheme="majorHAnsi" w:cs="Calibri"/>
              </w:rPr>
              <w:t xml:space="preserve"> 18 Holes </w:t>
            </w:r>
          </w:p>
        </w:tc>
      </w:tr>
      <w:tr w:rsidR="00E717D5" w:rsidRPr="00B95502" w14:paraId="763E77E9" w14:textId="77777777" w:rsidTr="003C62D1">
        <w:trPr>
          <w:trHeight w:val="300"/>
        </w:trPr>
        <w:tc>
          <w:tcPr>
            <w:tcW w:w="4950" w:type="dxa"/>
            <w:tcBorders>
              <w:top w:val="nil"/>
              <w:left w:val="nil"/>
              <w:bottom w:val="nil"/>
              <w:right w:val="nil"/>
            </w:tcBorders>
            <w:shd w:val="clear" w:color="auto" w:fill="auto"/>
            <w:noWrap/>
            <w:hideMark/>
          </w:tcPr>
          <w:p w14:paraId="6CCEE02A" w14:textId="093C5260"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w:t>
            </w:r>
            <w:proofErr w:type="gramStart"/>
            <w:r w:rsidRPr="00B95502">
              <w:rPr>
                <w:rFonts w:asciiTheme="majorHAnsi" w:eastAsia="MS Mincho" w:hAnsiTheme="majorHAnsi" w:cs="Calibri"/>
              </w:rPr>
              <w:t>Seniors(</w:t>
            </w:r>
            <w:proofErr w:type="gramEnd"/>
            <w:r w:rsidRPr="00B95502">
              <w:rPr>
                <w:rFonts w:asciiTheme="majorHAnsi" w:eastAsia="MS Mincho" w:hAnsiTheme="majorHAnsi" w:cs="Calibri"/>
              </w:rPr>
              <w:t>62) (Monday –Thursday)</w:t>
            </w:r>
          </w:p>
        </w:tc>
        <w:tc>
          <w:tcPr>
            <w:tcW w:w="2430" w:type="dxa"/>
            <w:tcBorders>
              <w:top w:val="nil"/>
              <w:left w:val="nil"/>
              <w:bottom w:val="nil"/>
              <w:right w:val="nil"/>
            </w:tcBorders>
            <w:shd w:val="clear" w:color="auto" w:fill="auto"/>
            <w:noWrap/>
            <w:hideMark/>
          </w:tcPr>
          <w:p w14:paraId="577AA923" w14:textId="14F656B1" w:rsidR="00E717D5" w:rsidRPr="00B95502" w:rsidRDefault="00E717D5" w:rsidP="00E717D5">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4</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17B7838D" w14:textId="51F5FFFF" w:rsidR="00E717D5" w:rsidRPr="00B95502" w:rsidRDefault="00E717D5" w:rsidP="00E717D5">
            <w:pPr>
              <w:rPr>
                <w:rFonts w:asciiTheme="majorHAnsi" w:hAnsiTheme="majorHAnsi" w:cs="Calibri"/>
              </w:rPr>
            </w:pPr>
            <w:r w:rsidRPr="00B95502">
              <w:rPr>
                <w:rFonts w:asciiTheme="majorHAnsi" w:hAnsiTheme="majorHAnsi" w:cs="Calibri"/>
              </w:rPr>
              <w:t xml:space="preserve"> $                  </w:t>
            </w:r>
            <w:r>
              <w:rPr>
                <w:rFonts w:asciiTheme="majorHAnsi" w:hAnsiTheme="majorHAnsi" w:cs="Calibri"/>
              </w:rPr>
              <w:t>21</w:t>
            </w:r>
            <w:r w:rsidRPr="00B95502">
              <w:rPr>
                <w:rFonts w:asciiTheme="majorHAnsi" w:hAnsiTheme="majorHAnsi" w:cs="Calibri"/>
              </w:rPr>
              <w:t xml:space="preserve">.00 </w:t>
            </w:r>
          </w:p>
        </w:tc>
      </w:tr>
      <w:tr w:rsidR="00E717D5" w:rsidRPr="00B95502" w14:paraId="052ECBE0" w14:textId="77777777" w:rsidTr="003C62D1">
        <w:trPr>
          <w:trHeight w:val="300"/>
        </w:trPr>
        <w:tc>
          <w:tcPr>
            <w:tcW w:w="4950" w:type="dxa"/>
            <w:tcBorders>
              <w:top w:val="nil"/>
              <w:left w:val="nil"/>
              <w:bottom w:val="nil"/>
              <w:right w:val="nil"/>
            </w:tcBorders>
            <w:shd w:val="clear" w:color="auto" w:fill="auto"/>
            <w:noWrap/>
            <w:hideMark/>
          </w:tcPr>
          <w:p w14:paraId="558B0E9E" w14:textId="77777777" w:rsidR="00E717D5" w:rsidRPr="00B95502" w:rsidRDefault="00E717D5" w:rsidP="00E717D5">
            <w:pPr>
              <w:rPr>
                <w:rFonts w:asciiTheme="majorHAnsi" w:hAnsiTheme="majorHAnsi" w:cs="Calibri"/>
              </w:rPr>
            </w:pPr>
            <w:r w:rsidRPr="00B95502">
              <w:rPr>
                <w:rFonts w:asciiTheme="majorHAnsi" w:eastAsia="MS Mincho" w:hAnsiTheme="majorHAnsi" w:cs="Calibri"/>
              </w:rPr>
              <w:t xml:space="preserve"> Regular </w:t>
            </w:r>
          </w:p>
        </w:tc>
        <w:tc>
          <w:tcPr>
            <w:tcW w:w="2430" w:type="dxa"/>
            <w:tcBorders>
              <w:top w:val="nil"/>
              <w:left w:val="nil"/>
              <w:bottom w:val="nil"/>
              <w:right w:val="nil"/>
            </w:tcBorders>
            <w:shd w:val="clear" w:color="auto" w:fill="auto"/>
            <w:noWrap/>
            <w:hideMark/>
          </w:tcPr>
          <w:p w14:paraId="52BCAFAB" w14:textId="4D3155ED" w:rsidR="00E717D5" w:rsidRPr="00B95502" w:rsidRDefault="00E717D5" w:rsidP="00E717D5">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6</w:t>
            </w:r>
            <w:r w:rsidRPr="00B95502">
              <w:rPr>
                <w:rFonts w:asciiTheme="majorHAnsi" w:hAnsiTheme="majorHAnsi" w:cs="Calibri"/>
              </w:rPr>
              <w:t xml:space="preserve">.00 </w:t>
            </w:r>
          </w:p>
        </w:tc>
        <w:tc>
          <w:tcPr>
            <w:tcW w:w="2160" w:type="dxa"/>
            <w:tcBorders>
              <w:top w:val="nil"/>
              <w:left w:val="nil"/>
              <w:bottom w:val="nil"/>
              <w:right w:val="nil"/>
            </w:tcBorders>
            <w:shd w:val="clear" w:color="auto" w:fill="auto"/>
            <w:noWrap/>
            <w:hideMark/>
          </w:tcPr>
          <w:p w14:paraId="2BAC1F05" w14:textId="1F85D174" w:rsidR="00E717D5" w:rsidRPr="00B95502" w:rsidRDefault="00E717D5" w:rsidP="00E717D5">
            <w:pPr>
              <w:rPr>
                <w:rFonts w:asciiTheme="majorHAnsi" w:hAnsiTheme="majorHAnsi" w:cs="Calibri"/>
              </w:rPr>
            </w:pPr>
            <w:r w:rsidRPr="00B95502">
              <w:rPr>
                <w:rFonts w:asciiTheme="majorHAnsi" w:hAnsiTheme="majorHAnsi" w:cs="Calibri"/>
              </w:rPr>
              <w:t xml:space="preserve"> $                  2</w:t>
            </w:r>
            <w:r>
              <w:rPr>
                <w:rFonts w:asciiTheme="majorHAnsi" w:hAnsiTheme="majorHAnsi" w:cs="Calibri"/>
              </w:rPr>
              <w:t>5</w:t>
            </w:r>
            <w:r w:rsidRPr="00B95502">
              <w:rPr>
                <w:rFonts w:asciiTheme="majorHAnsi" w:hAnsiTheme="majorHAnsi" w:cs="Calibri"/>
              </w:rPr>
              <w:t xml:space="preserve">.00 </w:t>
            </w:r>
          </w:p>
        </w:tc>
      </w:tr>
      <w:bookmarkEnd w:id="0"/>
    </w:tbl>
    <w:p w14:paraId="0D45CF73" w14:textId="77777777" w:rsidR="00D951A8" w:rsidRDefault="00D951A8">
      <w:pPr>
        <w:pStyle w:val="PlainText"/>
        <w:jc w:val="both"/>
        <w:rPr>
          <w:rFonts w:asciiTheme="majorHAnsi" w:eastAsia="MS Mincho" w:hAnsiTheme="majorHAnsi"/>
          <w:sz w:val="24"/>
          <w:szCs w:val="24"/>
        </w:rPr>
      </w:pPr>
    </w:p>
    <w:p w14:paraId="4C079550" w14:textId="75DBE69D" w:rsidR="00001536" w:rsidRPr="003C62D1" w:rsidRDefault="00001536">
      <w:pPr>
        <w:pStyle w:val="PlainText"/>
        <w:jc w:val="both"/>
        <w:rPr>
          <w:rFonts w:asciiTheme="majorHAnsi" w:eastAsia="MS Mincho" w:hAnsiTheme="majorHAnsi"/>
          <w:sz w:val="24"/>
          <w:szCs w:val="24"/>
        </w:rPr>
      </w:pPr>
      <w:r w:rsidRPr="003C62D1">
        <w:rPr>
          <w:rFonts w:asciiTheme="majorHAnsi" w:eastAsia="MS Mincho" w:hAnsiTheme="majorHAnsi"/>
          <w:sz w:val="24"/>
          <w:szCs w:val="24"/>
        </w:rPr>
        <w:t>DRIVING RANGE:</w:t>
      </w:r>
    </w:p>
    <w:p w14:paraId="59F7F713" w14:textId="77777777" w:rsidR="00001536" w:rsidRPr="003C62D1" w:rsidRDefault="00001536" w:rsidP="00001536">
      <w:pPr>
        <w:spacing w:after="200" w:line="276" w:lineRule="auto"/>
        <w:rPr>
          <w:rFonts w:asciiTheme="majorHAnsi" w:eastAsiaTheme="minorHAnsi" w:hAnsiTheme="majorHAnsi" w:cstheme="minorBidi"/>
        </w:rPr>
      </w:pPr>
      <w:r w:rsidRPr="003C62D1">
        <w:rPr>
          <w:rFonts w:asciiTheme="majorHAnsi" w:eastAsiaTheme="minorHAnsi" w:hAnsiTheme="majorHAnsi" w:cstheme="minorBidi"/>
        </w:rPr>
        <w:t xml:space="preserve">1) The </w:t>
      </w:r>
      <w:proofErr w:type="gramStart"/>
      <w:r w:rsidR="00FA63A1" w:rsidRPr="003C62D1">
        <w:rPr>
          <w:rFonts w:asciiTheme="majorHAnsi" w:eastAsiaTheme="minorHAnsi" w:hAnsiTheme="majorHAnsi" w:cstheme="minorBidi"/>
        </w:rPr>
        <w:t>warm up</w:t>
      </w:r>
      <w:proofErr w:type="gramEnd"/>
      <w:r w:rsidR="00FA63A1" w:rsidRPr="003C62D1">
        <w:rPr>
          <w:rFonts w:asciiTheme="majorHAnsi" w:eastAsiaTheme="minorHAnsi" w:hAnsiTheme="majorHAnsi" w:cstheme="minorBidi"/>
        </w:rPr>
        <w:t xml:space="preserve"> bucket, 25 golf balls $5</w:t>
      </w:r>
      <w:r w:rsidRPr="003C62D1">
        <w:rPr>
          <w:rFonts w:asciiTheme="majorHAnsi" w:eastAsiaTheme="minorHAnsi" w:hAnsiTheme="majorHAnsi" w:cstheme="minorBidi"/>
        </w:rPr>
        <w:t>.00</w:t>
      </w:r>
    </w:p>
    <w:p w14:paraId="18CE8C04" w14:textId="77777777" w:rsidR="00001536" w:rsidRPr="003C62D1" w:rsidRDefault="00001536" w:rsidP="00001536">
      <w:pPr>
        <w:spacing w:after="200" w:line="276" w:lineRule="auto"/>
        <w:rPr>
          <w:rFonts w:asciiTheme="majorHAnsi" w:eastAsiaTheme="minorHAnsi" w:hAnsiTheme="majorHAnsi" w:cstheme="minorBidi"/>
        </w:rPr>
      </w:pPr>
      <w:r w:rsidRPr="003C62D1">
        <w:rPr>
          <w:rFonts w:asciiTheme="majorHAnsi" w:eastAsiaTheme="minorHAnsi" w:hAnsiTheme="majorHAnsi" w:cstheme="minorBidi"/>
        </w:rPr>
        <w:t>2) The practice bucket, 75 golf balls $10.00</w:t>
      </w:r>
    </w:p>
    <w:p w14:paraId="4B9BDCC9" w14:textId="389BC63E" w:rsidR="00C76413" w:rsidRPr="00DF7C74" w:rsidRDefault="00001536" w:rsidP="00DF7C74">
      <w:pPr>
        <w:spacing w:after="200" w:line="276" w:lineRule="auto"/>
        <w:rPr>
          <w:rFonts w:asciiTheme="majorHAnsi" w:eastAsiaTheme="minorHAnsi" w:hAnsiTheme="majorHAnsi" w:cstheme="minorBidi"/>
        </w:rPr>
      </w:pPr>
      <w:r w:rsidRPr="003C62D1">
        <w:rPr>
          <w:rFonts w:asciiTheme="majorHAnsi" w:eastAsiaTheme="minorHAnsi" w:hAnsiTheme="majorHAnsi" w:cstheme="minorBidi"/>
        </w:rPr>
        <w:t>3) The Jumbo bucket, 120 balls $15.0</w:t>
      </w:r>
      <w:r w:rsidR="00DF7C74">
        <w:rPr>
          <w:rFonts w:asciiTheme="majorHAnsi" w:eastAsiaTheme="minorHAnsi" w:hAnsiTheme="majorHAnsi" w:cstheme="minorBidi"/>
        </w:rPr>
        <w:t>0</w:t>
      </w:r>
    </w:p>
    <w:p w14:paraId="7ABA3CA5" w14:textId="55B589D0" w:rsidR="0036620A" w:rsidRDefault="0036620A" w:rsidP="000F7494">
      <w:pPr>
        <w:rPr>
          <w:rFonts w:asciiTheme="majorHAnsi" w:hAnsiTheme="majorHAnsi"/>
          <w:b/>
          <w:color w:val="1B1F12"/>
          <w:u w:val="single"/>
        </w:rPr>
      </w:pPr>
    </w:p>
    <w:p w14:paraId="2C725840" w14:textId="77777777" w:rsidR="0036620A" w:rsidRDefault="0036620A" w:rsidP="000F7494">
      <w:pPr>
        <w:rPr>
          <w:rFonts w:asciiTheme="majorHAnsi" w:hAnsiTheme="majorHAnsi"/>
          <w:b/>
          <w:color w:val="1B1F12"/>
          <w:u w:val="single"/>
        </w:rPr>
      </w:pPr>
    </w:p>
    <w:p w14:paraId="53521E3F" w14:textId="39609D77" w:rsidR="00D67082" w:rsidRPr="003C62D1" w:rsidRDefault="00332ABE">
      <w:pPr>
        <w:jc w:val="center"/>
        <w:rPr>
          <w:rFonts w:asciiTheme="majorHAnsi" w:hAnsiTheme="majorHAnsi"/>
          <w:b/>
          <w:color w:val="1B1F12"/>
          <w:u w:val="single"/>
        </w:rPr>
      </w:pPr>
      <w:r>
        <w:rPr>
          <w:rFonts w:asciiTheme="majorHAnsi" w:hAnsiTheme="majorHAnsi"/>
          <w:b/>
          <w:color w:val="1B1F12"/>
          <w:u w:val="single"/>
        </w:rPr>
        <w:t>202</w:t>
      </w:r>
      <w:r w:rsidR="00933BFC">
        <w:rPr>
          <w:rFonts w:asciiTheme="majorHAnsi" w:hAnsiTheme="majorHAnsi"/>
          <w:b/>
          <w:color w:val="1B1F12"/>
          <w:u w:val="single"/>
        </w:rPr>
        <w:t>5</w:t>
      </w:r>
      <w:r w:rsidR="00587DEB" w:rsidRPr="003C62D1">
        <w:rPr>
          <w:rFonts w:asciiTheme="majorHAnsi" w:hAnsiTheme="majorHAnsi"/>
          <w:b/>
          <w:color w:val="1B1F12"/>
          <w:u w:val="single"/>
        </w:rPr>
        <w:t xml:space="preserve"> Membership Classifications</w:t>
      </w:r>
    </w:p>
    <w:p w14:paraId="105F3DFE" w14:textId="77777777" w:rsidR="00D67082" w:rsidRPr="003C62D1" w:rsidRDefault="00587DEB">
      <w:pPr>
        <w:pStyle w:val="PlainText"/>
        <w:shd w:val="clear" w:color="auto" w:fill="D9D9D9"/>
        <w:jc w:val="both"/>
        <w:rPr>
          <w:rFonts w:asciiTheme="majorHAnsi" w:eastAsia="MS Mincho" w:hAnsiTheme="majorHAnsi"/>
          <w:sz w:val="24"/>
          <w:szCs w:val="24"/>
        </w:rPr>
      </w:pPr>
      <w:r w:rsidRPr="003C62D1">
        <w:rPr>
          <w:rFonts w:asciiTheme="majorHAnsi" w:eastAsia="MS Mincho" w:hAnsiTheme="majorHAnsi"/>
          <w:b/>
          <w:sz w:val="24"/>
          <w:szCs w:val="24"/>
          <w:u w:val="single"/>
        </w:rPr>
        <w:t>Conditions for Resident Status</w:t>
      </w:r>
      <w:r w:rsidRPr="003C62D1">
        <w:rPr>
          <w:rFonts w:asciiTheme="majorHAnsi" w:eastAsia="MS Mincho" w:hAnsiTheme="majorHAnsi"/>
          <w:b/>
          <w:sz w:val="24"/>
          <w:szCs w:val="24"/>
        </w:rPr>
        <w:t>:</w:t>
      </w:r>
      <w:r w:rsidRPr="003C62D1">
        <w:rPr>
          <w:rFonts w:asciiTheme="majorHAnsi" w:eastAsia="MS Mincho" w:hAnsiTheme="majorHAnsi"/>
          <w:sz w:val="24"/>
          <w:szCs w:val="24"/>
        </w:rPr>
        <w:t xml:space="preserve"> A player must be a year round resident of the City of Worcester and must present </w:t>
      </w:r>
      <w:r w:rsidRPr="003C62D1">
        <w:rPr>
          <w:rFonts w:asciiTheme="majorHAnsi" w:eastAsia="MS Mincho" w:hAnsiTheme="majorHAnsi"/>
          <w:b/>
          <w:bCs/>
          <w:sz w:val="24"/>
          <w:szCs w:val="24"/>
          <w:u w:val="single"/>
        </w:rPr>
        <w:t>two proofs</w:t>
      </w:r>
      <w:r w:rsidRPr="003C62D1">
        <w:rPr>
          <w:rFonts w:asciiTheme="majorHAnsi" w:eastAsia="MS Mincho" w:hAnsiTheme="majorHAnsi"/>
          <w:sz w:val="24"/>
          <w:szCs w:val="24"/>
        </w:rPr>
        <w:t xml:space="preserve"> of the same upon application: (auto registration, driver’s license, utility bill or other proof of residency approved by the Commissioner).</w:t>
      </w:r>
      <w:r w:rsidR="006F3ED5">
        <w:rPr>
          <w:rFonts w:asciiTheme="majorHAnsi" w:eastAsia="MS Mincho" w:hAnsiTheme="majorHAnsi"/>
          <w:sz w:val="24"/>
          <w:szCs w:val="24"/>
        </w:rPr>
        <w:t xml:space="preserve"> Property owners that do not reside in Worcester are not eligible for consideration as a resident. </w:t>
      </w:r>
      <w:r w:rsidRPr="003C62D1">
        <w:rPr>
          <w:rFonts w:asciiTheme="majorHAnsi" w:eastAsia="MS Mincho" w:hAnsiTheme="majorHAnsi"/>
          <w:sz w:val="24"/>
          <w:szCs w:val="24"/>
        </w:rPr>
        <w:t xml:space="preserve"> </w:t>
      </w:r>
    </w:p>
    <w:p w14:paraId="30D9EA5A" w14:textId="77777777" w:rsidR="00332ABE" w:rsidRDefault="00332ABE">
      <w:pPr>
        <w:rPr>
          <w:rFonts w:asciiTheme="majorHAnsi" w:hAnsiTheme="majorHAnsi"/>
          <w:b/>
          <w:u w:val="single"/>
        </w:rPr>
      </w:pPr>
    </w:p>
    <w:p w14:paraId="33005790" w14:textId="77777777" w:rsidR="00D67082" w:rsidRPr="003C62D1" w:rsidRDefault="00587DEB">
      <w:pPr>
        <w:rPr>
          <w:rFonts w:asciiTheme="majorHAnsi" w:hAnsiTheme="majorHAnsi"/>
          <w:b/>
        </w:rPr>
      </w:pPr>
      <w:r w:rsidRPr="003C62D1">
        <w:rPr>
          <w:rFonts w:asciiTheme="majorHAnsi" w:hAnsiTheme="majorHAnsi"/>
          <w:b/>
          <w:u w:val="single"/>
        </w:rPr>
        <w:t>Additional Passes</w:t>
      </w:r>
    </w:p>
    <w:p w14:paraId="2F2BF320" w14:textId="77777777" w:rsidR="00D67082" w:rsidRPr="003C62D1" w:rsidRDefault="00452D8A">
      <w:pPr>
        <w:rPr>
          <w:rFonts w:asciiTheme="majorHAnsi" w:hAnsiTheme="majorHAnsi"/>
        </w:rPr>
      </w:pPr>
      <w:r>
        <w:rPr>
          <w:rFonts w:asciiTheme="majorHAnsi" w:hAnsiTheme="majorHAnsi"/>
        </w:rPr>
        <w:t xml:space="preserve">Additional passes for a family member may be purchased at a 20% discount per pass when adult pass is purchased. Discount applies to passes of equal or lessor value, to spouse and or children living at the same address under the age of 18. </w:t>
      </w:r>
    </w:p>
    <w:p w14:paraId="441AD4DD"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u w:val="single"/>
        </w:rPr>
        <w:t>Unlimited Pass</w:t>
      </w:r>
      <w:r w:rsidRPr="003C62D1">
        <w:rPr>
          <w:rFonts w:asciiTheme="majorHAnsi" w:eastAsia="MS Mincho" w:hAnsiTheme="majorHAnsi"/>
          <w:b/>
          <w:sz w:val="24"/>
          <w:szCs w:val="24"/>
        </w:rPr>
        <w:t>:</w:t>
      </w:r>
      <w:r w:rsidRPr="003C62D1">
        <w:rPr>
          <w:rFonts w:asciiTheme="majorHAnsi" w:eastAsia="MS Mincho" w:hAnsiTheme="majorHAnsi"/>
          <w:sz w:val="24"/>
          <w:szCs w:val="24"/>
        </w:rPr>
        <w:t xml:space="preserve">  Pass provides for unlimited rounds of golf on weekdays, weekends and holidays. Not valid for the Walter Cosgrove Four Ball and Weekday </w:t>
      </w:r>
      <w:r w:rsidR="00FC3B39" w:rsidRPr="003C62D1">
        <w:rPr>
          <w:rFonts w:asciiTheme="majorHAnsi" w:eastAsia="MS Mincho" w:hAnsiTheme="majorHAnsi"/>
          <w:sz w:val="24"/>
          <w:szCs w:val="24"/>
        </w:rPr>
        <w:t xml:space="preserve">Twilight </w:t>
      </w:r>
      <w:r w:rsidRPr="003C62D1">
        <w:rPr>
          <w:rFonts w:asciiTheme="majorHAnsi" w:eastAsia="MS Mincho" w:hAnsiTheme="majorHAnsi"/>
          <w:sz w:val="24"/>
          <w:szCs w:val="24"/>
        </w:rPr>
        <w:t>Golf Leagues.</w:t>
      </w:r>
    </w:p>
    <w:p w14:paraId="5464EBA4" w14:textId="2EB0F61D" w:rsidR="00E33030" w:rsidRPr="003C62D1" w:rsidRDefault="00122449">
      <w:pPr>
        <w:pStyle w:val="PlainText"/>
        <w:jc w:val="both"/>
        <w:rPr>
          <w:rFonts w:asciiTheme="majorHAnsi" w:eastAsia="MS Mincho" w:hAnsiTheme="majorHAnsi"/>
          <w:sz w:val="24"/>
          <w:szCs w:val="24"/>
        </w:rPr>
      </w:pPr>
      <w:r>
        <w:rPr>
          <w:rFonts w:asciiTheme="majorHAnsi" w:eastAsia="MS Mincho" w:hAnsiTheme="majorHAnsi"/>
          <w:b/>
          <w:sz w:val="24"/>
          <w:szCs w:val="24"/>
          <w:u w:val="single"/>
        </w:rPr>
        <w:t xml:space="preserve">Under 30 </w:t>
      </w:r>
      <w:r w:rsidR="00162B8E" w:rsidRPr="003C62D1">
        <w:rPr>
          <w:rFonts w:asciiTheme="majorHAnsi" w:eastAsia="MS Mincho" w:hAnsiTheme="majorHAnsi"/>
          <w:b/>
          <w:sz w:val="24"/>
          <w:szCs w:val="24"/>
          <w:u w:val="single"/>
        </w:rPr>
        <w:t>Membership</w:t>
      </w:r>
      <w:r w:rsidR="00E33030" w:rsidRPr="003C62D1">
        <w:rPr>
          <w:rFonts w:asciiTheme="majorHAnsi" w:eastAsia="MS Mincho" w:hAnsiTheme="majorHAnsi"/>
          <w:b/>
          <w:sz w:val="24"/>
          <w:szCs w:val="24"/>
        </w:rPr>
        <w:t>:</w:t>
      </w:r>
      <w:r w:rsidR="00E33030" w:rsidRPr="003C62D1">
        <w:rPr>
          <w:rFonts w:asciiTheme="majorHAnsi" w:eastAsia="MS Mincho" w:hAnsiTheme="majorHAnsi"/>
          <w:sz w:val="24"/>
          <w:szCs w:val="24"/>
        </w:rPr>
        <w:t xml:space="preserve">  Pass provides for unlimited rounds of golf on weekdays, weekends and holidays. </w:t>
      </w:r>
      <w:r w:rsidR="00FA63A1" w:rsidRPr="003C62D1">
        <w:rPr>
          <w:rFonts w:asciiTheme="majorHAnsi" w:eastAsia="MS Mincho" w:hAnsiTheme="majorHAnsi"/>
          <w:sz w:val="24"/>
          <w:szCs w:val="24"/>
        </w:rPr>
        <w:t xml:space="preserve"> Ages 19 to 29</w:t>
      </w:r>
      <w:r w:rsidR="0084643B">
        <w:rPr>
          <w:rFonts w:asciiTheme="majorHAnsi" w:eastAsia="MS Mincho" w:hAnsiTheme="majorHAnsi"/>
          <w:sz w:val="24"/>
          <w:szCs w:val="24"/>
        </w:rPr>
        <w:t xml:space="preserve">. </w:t>
      </w:r>
      <w:r w:rsidR="00E33030" w:rsidRPr="003C62D1">
        <w:rPr>
          <w:rFonts w:asciiTheme="majorHAnsi" w:eastAsia="MS Mincho" w:hAnsiTheme="majorHAnsi"/>
          <w:sz w:val="24"/>
          <w:szCs w:val="24"/>
        </w:rPr>
        <w:t>Not valid for the Walter Cosgrove Four Ball and Weekday</w:t>
      </w:r>
      <w:r w:rsidR="00FC3B39" w:rsidRPr="003C62D1">
        <w:rPr>
          <w:rFonts w:asciiTheme="majorHAnsi" w:eastAsia="MS Mincho" w:hAnsiTheme="majorHAnsi"/>
          <w:sz w:val="24"/>
          <w:szCs w:val="24"/>
        </w:rPr>
        <w:t xml:space="preserve"> Twilight</w:t>
      </w:r>
      <w:r w:rsidR="00E33030" w:rsidRPr="003C62D1">
        <w:rPr>
          <w:rFonts w:asciiTheme="majorHAnsi" w:eastAsia="MS Mincho" w:hAnsiTheme="majorHAnsi"/>
          <w:sz w:val="24"/>
          <w:szCs w:val="24"/>
        </w:rPr>
        <w:t xml:space="preserve"> Golf</w:t>
      </w:r>
      <w:r w:rsidR="00FC3B39" w:rsidRPr="003C62D1">
        <w:rPr>
          <w:rFonts w:asciiTheme="majorHAnsi" w:eastAsia="MS Mincho" w:hAnsiTheme="majorHAnsi"/>
          <w:sz w:val="24"/>
          <w:szCs w:val="24"/>
        </w:rPr>
        <w:t xml:space="preserve"> </w:t>
      </w:r>
      <w:r w:rsidR="00E33030" w:rsidRPr="003C62D1">
        <w:rPr>
          <w:rFonts w:asciiTheme="majorHAnsi" w:eastAsia="MS Mincho" w:hAnsiTheme="majorHAnsi"/>
          <w:sz w:val="24"/>
          <w:szCs w:val="24"/>
        </w:rPr>
        <w:t>leagues.</w:t>
      </w:r>
    </w:p>
    <w:p w14:paraId="3EB0C5C0" w14:textId="4BF462F1"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u w:val="single"/>
        </w:rPr>
        <w:t>Weekday Pass:</w:t>
      </w:r>
      <w:r w:rsidRPr="003C62D1">
        <w:rPr>
          <w:rFonts w:asciiTheme="majorHAnsi" w:eastAsia="MS Mincho" w:hAnsiTheme="majorHAnsi"/>
          <w:b/>
          <w:sz w:val="24"/>
          <w:szCs w:val="24"/>
        </w:rPr>
        <w:t xml:space="preserve"> </w:t>
      </w:r>
      <w:r w:rsidRPr="003C62D1">
        <w:rPr>
          <w:rFonts w:asciiTheme="majorHAnsi" w:eastAsia="MS Mincho" w:hAnsiTheme="majorHAnsi"/>
          <w:sz w:val="24"/>
          <w:szCs w:val="24"/>
        </w:rPr>
        <w:t>Valid for unlimited play Monday-Friday non-Holiday periods. Not valid for the Walter Cosgrove Four Ball and Weekday</w:t>
      </w:r>
      <w:r w:rsidR="00FC3B39" w:rsidRPr="003C62D1">
        <w:rPr>
          <w:rFonts w:asciiTheme="majorHAnsi" w:eastAsia="MS Mincho" w:hAnsiTheme="majorHAnsi"/>
          <w:sz w:val="24"/>
          <w:szCs w:val="24"/>
        </w:rPr>
        <w:t xml:space="preserve"> Twilight</w:t>
      </w:r>
      <w:r w:rsidRPr="003C62D1">
        <w:rPr>
          <w:rFonts w:asciiTheme="majorHAnsi" w:eastAsia="MS Mincho" w:hAnsiTheme="majorHAnsi"/>
          <w:sz w:val="24"/>
          <w:szCs w:val="24"/>
        </w:rPr>
        <w:t xml:space="preserve"> Golf Leagues.</w:t>
      </w:r>
      <w:r w:rsidR="00825999">
        <w:rPr>
          <w:rFonts w:asciiTheme="majorHAnsi" w:eastAsia="MS Mincho" w:hAnsiTheme="majorHAnsi"/>
          <w:i/>
          <w:sz w:val="24"/>
          <w:szCs w:val="24"/>
        </w:rPr>
        <w:t xml:space="preserve"> Holidays where </w:t>
      </w:r>
      <w:proofErr w:type="gramStart"/>
      <w:r w:rsidR="00825999">
        <w:rPr>
          <w:rFonts w:asciiTheme="majorHAnsi" w:eastAsia="MS Mincho" w:hAnsiTheme="majorHAnsi"/>
          <w:i/>
          <w:sz w:val="24"/>
          <w:szCs w:val="24"/>
        </w:rPr>
        <w:t>5</w:t>
      </w:r>
      <w:r w:rsidRPr="003C62D1">
        <w:rPr>
          <w:rFonts w:asciiTheme="majorHAnsi" w:eastAsia="MS Mincho" w:hAnsiTheme="majorHAnsi"/>
          <w:i/>
          <w:sz w:val="24"/>
          <w:szCs w:val="24"/>
        </w:rPr>
        <w:t xml:space="preserve"> day</w:t>
      </w:r>
      <w:proofErr w:type="gramEnd"/>
      <w:r w:rsidRPr="003C62D1">
        <w:rPr>
          <w:rFonts w:asciiTheme="majorHAnsi" w:eastAsia="MS Mincho" w:hAnsiTheme="majorHAnsi"/>
          <w:i/>
          <w:sz w:val="24"/>
          <w:szCs w:val="24"/>
        </w:rPr>
        <w:t xml:space="preserve"> passes are not valid: Patriots Day, Memorial Day, </w:t>
      </w:r>
      <w:r w:rsidR="00933BFC">
        <w:rPr>
          <w:rFonts w:asciiTheme="majorHAnsi" w:eastAsia="MS Mincho" w:hAnsiTheme="majorHAnsi"/>
          <w:i/>
          <w:sz w:val="24"/>
          <w:szCs w:val="24"/>
        </w:rPr>
        <w:t xml:space="preserve">Juneteenth, </w:t>
      </w:r>
      <w:r w:rsidRPr="003C62D1">
        <w:rPr>
          <w:rFonts w:asciiTheme="majorHAnsi" w:eastAsia="MS Mincho" w:hAnsiTheme="majorHAnsi"/>
          <w:i/>
          <w:sz w:val="24"/>
          <w:szCs w:val="24"/>
        </w:rPr>
        <w:t>Independence Day, Labor Day, Columbus Day, Passes not valid as a fee waiver for outside events scheduled at the course.</w:t>
      </w:r>
    </w:p>
    <w:p w14:paraId="1E9F220E" w14:textId="57BE1026"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u w:val="single"/>
        </w:rPr>
        <w:t>Senior 5 Weekday Pass:</w:t>
      </w:r>
      <w:r w:rsidRPr="003C62D1">
        <w:rPr>
          <w:rFonts w:asciiTheme="majorHAnsi" w:eastAsia="MS Mincho" w:hAnsiTheme="majorHAnsi"/>
          <w:sz w:val="24"/>
          <w:szCs w:val="24"/>
          <w:u w:val="single"/>
        </w:rPr>
        <w:t xml:space="preserve"> </w:t>
      </w:r>
      <w:r w:rsidRPr="003C62D1">
        <w:rPr>
          <w:rFonts w:asciiTheme="majorHAnsi" w:eastAsia="MS Mincho" w:hAnsiTheme="majorHAnsi"/>
          <w:sz w:val="24"/>
          <w:szCs w:val="24"/>
        </w:rPr>
        <w:t xml:space="preserve"> Individual who is 62 years of age at the time of application. Valid for unlimited play Monday-Friday non-Holiday periods. Not valid for the Walter Cosgrove Four Ball and Weekday </w:t>
      </w:r>
      <w:r w:rsidR="00FC3B39" w:rsidRPr="003C62D1">
        <w:rPr>
          <w:rFonts w:asciiTheme="majorHAnsi" w:eastAsia="MS Mincho" w:hAnsiTheme="majorHAnsi"/>
          <w:sz w:val="24"/>
          <w:szCs w:val="24"/>
        </w:rPr>
        <w:t xml:space="preserve">Twilight </w:t>
      </w:r>
      <w:r w:rsidRPr="003C62D1">
        <w:rPr>
          <w:rFonts w:asciiTheme="majorHAnsi" w:eastAsia="MS Mincho" w:hAnsiTheme="majorHAnsi"/>
          <w:sz w:val="24"/>
          <w:szCs w:val="24"/>
        </w:rPr>
        <w:t>Golf Leagues.</w:t>
      </w:r>
      <w:r w:rsidRPr="003C62D1">
        <w:rPr>
          <w:rFonts w:asciiTheme="majorHAnsi" w:eastAsia="MS Mincho" w:hAnsiTheme="majorHAnsi"/>
          <w:i/>
          <w:sz w:val="24"/>
          <w:szCs w:val="24"/>
        </w:rPr>
        <w:t xml:space="preserve"> Holidays where </w:t>
      </w:r>
      <w:proofErr w:type="gramStart"/>
      <w:r w:rsidRPr="003C62D1">
        <w:rPr>
          <w:rFonts w:asciiTheme="majorHAnsi" w:eastAsia="MS Mincho" w:hAnsiTheme="majorHAnsi"/>
          <w:i/>
          <w:sz w:val="24"/>
          <w:szCs w:val="24"/>
        </w:rPr>
        <w:t>5 day</w:t>
      </w:r>
      <w:proofErr w:type="gramEnd"/>
      <w:r w:rsidRPr="003C62D1">
        <w:rPr>
          <w:rFonts w:asciiTheme="majorHAnsi" w:eastAsia="MS Mincho" w:hAnsiTheme="majorHAnsi"/>
          <w:i/>
          <w:sz w:val="24"/>
          <w:szCs w:val="24"/>
        </w:rPr>
        <w:t xml:space="preserve"> passes are not valid: Patriots Day, Memorial Day,</w:t>
      </w:r>
      <w:r w:rsidR="00933BFC">
        <w:rPr>
          <w:rFonts w:asciiTheme="majorHAnsi" w:eastAsia="MS Mincho" w:hAnsiTheme="majorHAnsi"/>
          <w:i/>
          <w:sz w:val="24"/>
          <w:szCs w:val="24"/>
        </w:rPr>
        <w:t xml:space="preserve"> Juneteenth,</w:t>
      </w:r>
      <w:r w:rsidRPr="003C62D1">
        <w:rPr>
          <w:rFonts w:asciiTheme="majorHAnsi" w:eastAsia="MS Mincho" w:hAnsiTheme="majorHAnsi"/>
          <w:i/>
          <w:sz w:val="24"/>
          <w:szCs w:val="24"/>
        </w:rPr>
        <w:t xml:space="preserve"> Independence Day, Labor Day, Columbus Day, Passes not valid as a fee waiver for outside events scheduled at the course.</w:t>
      </w:r>
    </w:p>
    <w:p w14:paraId="5C2C12F3" w14:textId="18D5F25E" w:rsidR="00D76E2A" w:rsidRPr="008B1614" w:rsidRDefault="00587DEB" w:rsidP="008B1614">
      <w:pPr>
        <w:pStyle w:val="PlainText"/>
        <w:jc w:val="both"/>
        <w:rPr>
          <w:rFonts w:asciiTheme="majorHAnsi" w:eastAsia="MS Mincho" w:hAnsiTheme="majorHAnsi"/>
          <w:sz w:val="24"/>
          <w:szCs w:val="24"/>
        </w:rPr>
      </w:pPr>
      <w:r w:rsidRPr="003C62D1">
        <w:rPr>
          <w:rFonts w:asciiTheme="majorHAnsi" w:eastAsia="MS Mincho" w:hAnsiTheme="majorHAnsi"/>
          <w:b/>
          <w:sz w:val="24"/>
          <w:szCs w:val="24"/>
          <w:u w:val="single"/>
        </w:rPr>
        <w:t>Junior</w:t>
      </w:r>
      <w:r w:rsidRPr="003C62D1">
        <w:rPr>
          <w:rFonts w:asciiTheme="majorHAnsi" w:eastAsia="MS Mincho" w:hAnsiTheme="majorHAnsi"/>
          <w:b/>
          <w:sz w:val="24"/>
          <w:szCs w:val="24"/>
        </w:rPr>
        <w:t>:</w:t>
      </w:r>
      <w:r w:rsidRPr="003C62D1">
        <w:rPr>
          <w:rFonts w:asciiTheme="majorHAnsi" w:eastAsia="MS Mincho" w:hAnsiTheme="majorHAnsi"/>
          <w:sz w:val="24"/>
          <w:szCs w:val="24"/>
        </w:rPr>
        <w:t xml:space="preserve"> Any youth ages 10-18, </w:t>
      </w:r>
      <w:r w:rsidR="00340D87">
        <w:rPr>
          <w:rFonts w:asciiTheme="majorHAnsi" w:eastAsia="MS Mincho" w:hAnsiTheme="majorHAnsi"/>
          <w:sz w:val="24"/>
          <w:szCs w:val="24"/>
        </w:rPr>
        <w:t xml:space="preserve">at the time of application. </w:t>
      </w:r>
      <w:r w:rsidRPr="003C62D1">
        <w:rPr>
          <w:rFonts w:asciiTheme="majorHAnsi" w:eastAsia="MS Mincho" w:hAnsiTheme="majorHAnsi"/>
          <w:sz w:val="24"/>
          <w:szCs w:val="24"/>
        </w:rPr>
        <w:t>Junior Golf Perm</w:t>
      </w:r>
      <w:r w:rsidR="00D00B95" w:rsidRPr="003C62D1">
        <w:rPr>
          <w:rFonts w:asciiTheme="majorHAnsi" w:eastAsia="MS Mincho" w:hAnsiTheme="majorHAnsi"/>
          <w:sz w:val="24"/>
          <w:szCs w:val="24"/>
        </w:rPr>
        <w:t>it valid Mon</w:t>
      </w:r>
      <w:r w:rsidR="005D1B80">
        <w:rPr>
          <w:rFonts w:asciiTheme="majorHAnsi" w:eastAsia="MS Mincho" w:hAnsiTheme="majorHAnsi"/>
          <w:sz w:val="24"/>
          <w:szCs w:val="24"/>
        </w:rPr>
        <w:t>day</w:t>
      </w:r>
      <w:r w:rsidR="00D00B95" w:rsidRPr="003C62D1">
        <w:rPr>
          <w:rFonts w:asciiTheme="majorHAnsi" w:eastAsia="MS Mincho" w:hAnsiTheme="majorHAnsi"/>
          <w:sz w:val="24"/>
          <w:szCs w:val="24"/>
        </w:rPr>
        <w:t xml:space="preserve"> </w:t>
      </w:r>
      <w:r w:rsidR="005D1B80">
        <w:rPr>
          <w:rFonts w:asciiTheme="majorHAnsi" w:eastAsia="MS Mincho" w:hAnsiTheme="majorHAnsi"/>
          <w:sz w:val="24"/>
          <w:szCs w:val="24"/>
        </w:rPr>
        <w:t>t</w:t>
      </w:r>
      <w:r w:rsidR="00D00B95" w:rsidRPr="003C62D1">
        <w:rPr>
          <w:rFonts w:asciiTheme="majorHAnsi" w:eastAsia="MS Mincho" w:hAnsiTheme="majorHAnsi"/>
          <w:sz w:val="24"/>
          <w:szCs w:val="24"/>
        </w:rPr>
        <w:t xml:space="preserve">hru </w:t>
      </w:r>
      <w:r w:rsidRPr="003C62D1">
        <w:rPr>
          <w:rFonts w:asciiTheme="majorHAnsi" w:eastAsia="MS Mincho" w:hAnsiTheme="majorHAnsi"/>
          <w:sz w:val="24"/>
          <w:szCs w:val="24"/>
        </w:rPr>
        <w:t>Friday</w:t>
      </w:r>
      <w:r w:rsidR="00933BFC">
        <w:rPr>
          <w:rFonts w:asciiTheme="majorHAnsi" w:eastAsia="MS Mincho" w:hAnsiTheme="majorHAnsi"/>
          <w:sz w:val="24"/>
          <w:szCs w:val="24"/>
        </w:rPr>
        <w:t xml:space="preserve">.  </w:t>
      </w:r>
      <w:r w:rsidR="00933BFC" w:rsidRPr="00F41E8D">
        <w:rPr>
          <w:rFonts w:asciiTheme="majorHAnsi" w:eastAsia="MS Mincho" w:hAnsiTheme="majorHAnsi"/>
          <w:color w:val="FF0000"/>
          <w:sz w:val="24"/>
          <w:szCs w:val="24"/>
        </w:rPr>
        <w:t>NOT VALID ON WEEKENDS OR HOLIDAYS</w:t>
      </w:r>
      <w:r w:rsidR="005D1B80">
        <w:rPr>
          <w:rFonts w:asciiTheme="majorHAnsi" w:eastAsia="MS Mincho" w:hAnsiTheme="majorHAnsi"/>
          <w:color w:val="FF0000"/>
          <w:sz w:val="24"/>
          <w:szCs w:val="24"/>
        </w:rPr>
        <w:t>.</w:t>
      </w:r>
    </w:p>
    <w:p w14:paraId="735A24C1" w14:textId="77777777" w:rsidR="008B1614" w:rsidRDefault="008B1614">
      <w:pPr>
        <w:pStyle w:val="PlainText"/>
        <w:tabs>
          <w:tab w:val="left" w:pos="3675"/>
        </w:tabs>
        <w:jc w:val="both"/>
        <w:rPr>
          <w:rFonts w:asciiTheme="majorHAnsi" w:eastAsia="MS Mincho" w:hAnsiTheme="majorHAnsi"/>
          <w:b/>
          <w:bCs/>
          <w:sz w:val="24"/>
          <w:szCs w:val="24"/>
        </w:rPr>
      </w:pPr>
    </w:p>
    <w:p w14:paraId="2D548564" w14:textId="62BFCE4C" w:rsidR="00D67082" w:rsidRPr="003C62D1" w:rsidRDefault="00587DEB">
      <w:pPr>
        <w:pStyle w:val="PlainText"/>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Monthly Golfing Pass Detail:</w:t>
      </w:r>
      <w:r w:rsidRPr="003C62D1">
        <w:rPr>
          <w:rFonts w:asciiTheme="majorHAnsi" w:eastAsia="MS Mincho" w:hAnsiTheme="majorHAnsi"/>
          <w:b/>
          <w:bCs/>
          <w:sz w:val="24"/>
          <w:szCs w:val="24"/>
        </w:rPr>
        <w:tab/>
      </w:r>
    </w:p>
    <w:p w14:paraId="03E3219B"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A current and valid credit card must be placed on file at the time of application.</w:t>
      </w:r>
    </w:p>
    <w:p w14:paraId="3B8CE6D0"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Players are responsible to cancel their monthly pass prior to the first of the month.</w:t>
      </w:r>
    </w:p>
    <w:p w14:paraId="277F998C"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There are no partial refunds or adjustment made to the monthly pass amount regardless us use or days left in the month.</w:t>
      </w:r>
    </w:p>
    <w:p w14:paraId="65325D7C"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Monthly pass allow unlimited play within normal golf course operations. Tee times required.</w:t>
      </w:r>
    </w:p>
    <w:p w14:paraId="58393EC7"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 xml:space="preserve">Monthly passes do not qualify as a season permit eligible for reduced </w:t>
      </w:r>
      <w:r w:rsidR="00BB5858" w:rsidRPr="003C62D1">
        <w:rPr>
          <w:rFonts w:asciiTheme="majorHAnsi" w:eastAsia="MS Mincho" w:hAnsiTheme="majorHAnsi"/>
          <w:b/>
          <w:bCs/>
          <w:sz w:val="24"/>
          <w:szCs w:val="24"/>
        </w:rPr>
        <w:t xml:space="preserve">rates for </w:t>
      </w:r>
      <w:r w:rsidR="008A2C7D">
        <w:rPr>
          <w:rFonts w:asciiTheme="majorHAnsi" w:eastAsia="MS Mincho" w:hAnsiTheme="majorHAnsi"/>
          <w:b/>
          <w:bCs/>
          <w:sz w:val="24"/>
          <w:szCs w:val="24"/>
        </w:rPr>
        <w:t>twilight golf leagues.</w:t>
      </w:r>
    </w:p>
    <w:p w14:paraId="272A453E" w14:textId="77777777" w:rsidR="00D67082" w:rsidRPr="003C62D1" w:rsidRDefault="00587DEB">
      <w:pPr>
        <w:pStyle w:val="PlainText"/>
        <w:numPr>
          <w:ilvl w:val="0"/>
          <w:numId w:val="3"/>
        </w:numPr>
        <w:tabs>
          <w:tab w:val="left" w:pos="3675"/>
        </w:tabs>
        <w:jc w:val="both"/>
        <w:rPr>
          <w:rFonts w:asciiTheme="majorHAnsi" w:eastAsia="MS Mincho" w:hAnsiTheme="majorHAnsi"/>
          <w:b/>
          <w:bCs/>
          <w:sz w:val="24"/>
          <w:szCs w:val="24"/>
        </w:rPr>
      </w:pPr>
      <w:r w:rsidRPr="003C62D1">
        <w:rPr>
          <w:rFonts w:asciiTheme="majorHAnsi" w:eastAsia="MS Mincho" w:hAnsiTheme="majorHAnsi"/>
          <w:b/>
          <w:bCs/>
          <w:sz w:val="24"/>
          <w:szCs w:val="24"/>
        </w:rPr>
        <w:t>Monthly pass payments cannot be combined to be transferred into a full season permit.</w:t>
      </w:r>
    </w:p>
    <w:p w14:paraId="6DD26EFA" w14:textId="77777777" w:rsidR="00933BFC" w:rsidRDefault="00933BFC">
      <w:pPr>
        <w:pStyle w:val="PlainText"/>
        <w:jc w:val="center"/>
        <w:rPr>
          <w:rFonts w:asciiTheme="majorHAnsi" w:eastAsia="MS Mincho" w:hAnsiTheme="majorHAnsi"/>
          <w:b/>
          <w:bCs/>
          <w:sz w:val="24"/>
          <w:szCs w:val="24"/>
          <w:u w:val="single"/>
        </w:rPr>
      </w:pPr>
    </w:p>
    <w:p w14:paraId="69F18055" w14:textId="77777777" w:rsidR="00DF7C74" w:rsidRDefault="00DF7C74">
      <w:pPr>
        <w:pStyle w:val="PlainText"/>
        <w:jc w:val="center"/>
        <w:rPr>
          <w:rFonts w:asciiTheme="majorHAnsi" w:eastAsia="MS Mincho" w:hAnsiTheme="majorHAnsi"/>
          <w:b/>
          <w:bCs/>
          <w:sz w:val="24"/>
          <w:szCs w:val="24"/>
          <w:u w:val="single"/>
        </w:rPr>
      </w:pPr>
    </w:p>
    <w:p w14:paraId="3E2530DB" w14:textId="77777777" w:rsidR="00DF7C74" w:rsidRDefault="00DF7C74">
      <w:pPr>
        <w:pStyle w:val="PlainText"/>
        <w:jc w:val="center"/>
        <w:rPr>
          <w:rFonts w:asciiTheme="majorHAnsi" w:eastAsia="MS Mincho" w:hAnsiTheme="majorHAnsi"/>
          <w:b/>
          <w:bCs/>
          <w:sz w:val="24"/>
          <w:szCs w:val="24"/>
          <w:u w:val="single"/>
        </w:rPr>
      </w:pPr>
    </w:p>
    <w:p w14:paraId="267A7DB1" w14:textId="51420BFB" w:rsidR="00D67082" w:rsidRPr="003C62D1" w:rsidRDefault="00587DEB">
      <w:pPr>
        <w:pStyle w:val="PlainText"/>
        <w:jc w:val="center"/>
        <w:rPr>
          <w:rFonts w:asciiTheme="majorHAnsi" w:eastAsia="MS Mincho" w:hAnsiTheme="majorHAnsi"/>
          <w:b/>
          <w:bCs/>
          <w:sz w:val="24"/>
          <w:szCs w:val="24"/>
        </w:rPr>
      </w:pPr>
      <w:r w:rsidRPr="003C62D1">
        <w:rPr>
          <w:rFonts w:asciiTheme="majorHAnsi" w:eastAsia="MS Mincho" w:hAnsiTheme="majorHAnsi"/>
          <w:b/>
          <w:bCs/>
          <w:sz w:val="24"/>
          <w:szCs w:val="24"/>
          <w:u w:val="single"/>
        </w:rPr>
        <w:t>HOURS</w:t>
      </w:r>
      <w:r w:rsidR="009C0368">
        <w:rPr>
          <w:rFonts w:asciiTheme="majorHAnsi" w:eastAsia="MS Mincho" w:hAnsiTheme="majorHAnsi"/>
          <w:b/>
          <w:bCs/>
          <w:sz w:val="24"/>
          <w:szCs w:val="24"/>
          <w:u w:val="single"/>
        </w:rPr>
        <w:t xml:space="preserve"> OF OPERATIONS</w:t>
      </w:r>
    </w:p>
    <w:p w14:paraId="4434A9F8"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3369718D" w14:textId="77777777" w:rsidR="00D67082" w:rsidRPr="003C62D1" w:rsidRDefault="00587DEB">
      <w:pPr>
        <w:pStyle w:val="PlainText"/>
        <w:numPr>
          <w:ilvl w:val="0"/>
          <w:numId w:val="4"/>
        </w:numPr>
        <w:jc w:val="both"/>
        <w:rPr>
          <w:rFonts w:asciiTheme="majorHAnsi" w:eastAsia="MS Mincho" w:hAnsiTheme="majorHAnsi"/>
          <w:sz w:val="24"/>
          <w:szCs w:val="24"/>
        </w:rPr>
      </w:pPr>
      <w:r w:rsidRPr="003C62D1">
        <w:rPr>
          <w:rFonts w:asciiTheme="majorHAnsi" w:eastAsia="MS Mincho" w:hAnsiTheme="majorHAnsi"/>
          <w:sz w:val="24"/>
          <w:szCs w:val="24"/>
        </w:rPr>
        <w:t>The cour</w:t>
      </w:r>
      <w:r w:rsidR="00400AC3">
        <w:rPr>
          <w:rFonts w:asciiTheme="majorHAnsi" w:eastAsia="MS Mincho" w:hAnsiTheme="majorHAnsi"/>
          <w:sz w:val="24"/>
          <w:szCs w:val="24"/>
        </w:rPr>
        <w:t>se shall be open for play</w:t>
      </w:r>
      <w:r w:rsidRPr="003C62D1">
        <w:rPr>
          <w:rFonts w:asciiTheme="majorHAnsi" w:eastAsia="MS Mincho" w:hAnsiTheme="majorHAnsi"/>
          <w:sz w:val="24"/>
          <w:szCs w:val="24"/>
        </w:rPr>
        <w:t xml:space="preserve"> through</w:t>
      </w:r>
      <w:r w:rsidR="002112B8" w:rsidRPr="003C62D1">
        <w:rPr>
          <w:rFonts w:asciiTheme="majorHAnsi" w:eastAsia="MS Mincho" w:hAnsiTheme="majorHAnsi"/>
          <w:sz w:val="24"/>
          <w:szCs w:val="24"/>
        </w:rPr>
        <w:t xml:space="preserve"> August</w:t>
      </w:r>
      <w:r w:rsidRPr="003C62D1">
        <w:rPr>
          <w:rFonts w:asciiTheme="majorHAnsi" w:eastAsia="MS Mincho" w:hAnsiTheme="majorHAnsi"/>
          <w:sz w:val="24"/>
          <w:szCs w:val="24"/>
        </w:rPr>
        <w:t xml:space="preserve">, weather permitting, at 6:30 A.M. weekdays and 6:00 A.M. on weekends and holidays and will close at dusk each day. </w:t>
      </w:r>
    </w:p>
    <w:p w14:paraId="6F35FB9F" w14:textId="77777777" w:rsidR="00D67082" w:rsidRPr="003C62D1" w:rsidRDefault="00587DEB">
      <w:pPr>
        <w:pStyle w:val="PlainText"/>
        <w:numPr>
          <w:ilvl w:val="0"/>
          <w:numId w:val="4"/>
        </w:numPr>
        <w:jc w:val="both"/>
        <w:rPr>
          <w:rFonts w:asciiTheme="majorHAnsi" w:eastAsia="MS Mincho" w:hAnsiTheme="majorHAnsi"/>
          <w:b/>
          <w:bCs/>
          <w:sz w:val="24"/>
          <w:szCs w:val="24"/>
        </w:rPr>
      </w:pPr>
      <w:r w:rsidRPr="003C62D1">
        <w:rPr>
          <w:rFonts w:asciiTheme="majorHAnsi" w:eastAsia="MS Mincho" w:hAnsiTheme="majorHAnsi"/>
          <w:sz w:val="24"/>
          <w:szCs w:val="24"/>
        </w:rPr>
        <w:t xml:space="preserve">Fall hours: </w:t>
      </w:r>
      <w:r w:rsidR="00E431D3" w:rsidRPr="003C62D1">
        <w:rPr>
          <w:rFonts w:asciiTheme="majorHAnsi" w:eastAsia="MS Mincho" w:hAnsiTheme="majorHAnsi"/>
          <w:sz w:val="24"/>
          <w:szCs w:val="24"/>
        </w:rPr>
        <w:t>September</w:t>
      </w:r>
      <w:r w:rsidR="002112B8" w:rsidRPr="003C62D1">
        <w:rPr>
          <w:rFonts w:asciiTheme="majorHAnsi" w:eastAsia="MS Mincho" w:hAnsiTheme="majorHAnsi"/>
          <w:sz w:val="24"/>
          <w:szCs w:val="24"/>
        </w:rPr>
        <w:t>-</w:t>
      </w:r>
      <w:r w:rsidRPr="003C62D1">
        <w:rPr>
          <w:rFonts w:asciiTheme="majorHAnsi" w:eastAsia="MS Mincho" w:hAnsiTheme="majorHAnsi"/>
          <w:sz w:val="24"/>
          <w:szCs w:val="24"/>
        </w:rPr>
        <w:t xml:space="preserve">October opening at 8 AM daily, November 9 AM </w:t>
      </w:r>
    </w:p>
    <w:p w14:paraId="0502F4F5" w14:textId="77777777" w:rsidR="00D67082" w:rsidRPr="003C62D1" w:rsidRDefault="00587DEB">
      <w:pPr>
        <w:pStyle w:val="PlainText"/>
        <w:numPr>
          <w:ilvl w:val="0"/>
          <w:numId w:val="4"/>
        </w:numPr>
        <w:jc w:val="both"/>
        <w:rPr>
          <w:rFonts w:asciiTheme="majorHAnsi" w:eastAsia="MS Mincho" w:hAnsiTheme="majorHAnsi"/>
          <w:b/>
          <w:bCs/>
          <w:sz w:val="24"/>
          <w:szCs w:val="24"/>
        </w:rPr>
      </w:pPr>
      <w:r w:rsidRPr="003C62D1">
        <w:rPr>
          <w:rFonts w:asciiTheme="majorHAnsi" w:eastAsia="MS Mincho" w:hAnsiTheme="majorHAnsi"/>
          <w:b/>
          <w:bCs/>
          <w:sz w:val="24"/>
          <w:szCs w:val="24"/>
        </w:rPr>
        <w:t>Course will be closed Thanksgiving Day.</w:t>
      </w:r>
    </w:p>
    <w:p w14:paraId="5D7C0796" w14:textId="77777777" w:rsidR="00D67082" w:rsidRPr="003C62D1" w:rsidRDefault="00587DEB">
      <w:pPr>
        <w:pStyle w:val="PlainText"/>
        <w:numPr>
          <w:ilvl w:val="0"/>
          <w:numId w:val="4"/>
        </w:numPr>
        <w:jc w:val="both"/>
        <w:rPr>
          <w:rFonts w:asciiTheme="majorHAnsi" w:eastAsia="MS Mincho" w:hAnsiTheme="majorHAnsi"/>
          <w:sz w:val="24"/>
          <w:szCs w:val="24"/>
        </w:rPr>
      </w:pPr>
      <w:r w:rsidRPr="003C62D1">
        <w:rPr>
          <w:rFonts w:asciiTheme="majorHAnsi" w:eastAsia="MS Mincho" w:hAnsiTheme="majorHAnsi"/>
          <w:sz w:val="24"/>
          <w:szCs w:val="24"/>
        </w:rPr>
        <w:t>No play shall be allowed outside of hours of operation.</w:t>
      </w:r>
    </w:p>
    <w:p w14:paraId="7A3BE240" w14:textId="77777777" w:rsidR="00D67082" w:rsidRPr="009C0368" w:rsidRDefault="00510E65" w:rsidP="009C0368">
      <w:pPr>
        <w:pStyle w:val="PlainText"/>
        <w:numPr>
          <w:ilvl w:val="0"/>
          <w:numId w:val="4"/>
        </w:numPr>
        <w:jc w:val="both"/>
        <w:rPr>
          <w:rFonts w:asciiTheme="majorHAnsi" w:eastAsia="MS Mincho" w:hAnsiTheme="majorHAnsi"/>
          <w:sz w:val="24"/>
          <w:szCs w:val="24"/>
        </w:rPr>
      </w:pPr>
      <w:r w:rsidRPr="003C62D1">
        <w:rPr>
          <w:rFonts w:asciiTheme="majorHAnsi" w:eastAsia="MS Mincho" w:hAnsiTheme="majorHAnsi"/>
          <w:sz w:val="24"/>
          <w:szCs w:val="24"/>
        </w:rPr>
        <w:t xml:space="preserve">Any changes to the hours of operation shall be posted at the course. </w:t>
      </w:r>
    </w:p>
    <w:p w14:paraId="6663AC81" w14:textId="77777777" w:rsidR="00D67082" w:rsidRPr="003C62D1" w:rsidRDefault="00D67082">
      <w:pPr>
        <w:pStyle w:val="PlainText"/>
        <w:jc w:val="both"/>
        <w:rPr>
          <w:rFonts w:asciiTheme="majorHAnsi" w:eastAsia="MS Mincho" w:hAnsiTheme="majorHAnsi"/>
          <w:sz w:val="24"/>
          <w:szCs w:val="24"/>
        </w:rPr>
      </w:pPr>
    </w:p>
    <w:p w14:paraId="18DDC96D" w14:textId="77777777" w:rsidR="00D67082" w:rsidRPr="003C62D1" w:rsidRDefault="00587DEB">
      <w:pPr>
        <w:pStyle w:val="PlainText"/>
        <w:jc w:val="center"/>
        <w:rPr>
          <w:rFonts w:asciiTheme="majorHAnsi" w:eastAsia="MS Mincho" w:hAnsiTheme="majorHAnsi"/>
          <w:b/>
          <w:bCs/>
          <w:sz w:val="24"/>
          <w:szCs w:val="24"/>
          <w:u w:val="single"/>
        </w:rPr>
      </w:pPr>
      <w:r w:rsidRPr="003C62D1">
        <w:rPr>
          <w:rFonts w:asciiTheme="majorHAnsi" w:eastAsia="MS Mincho" w:hAnsiTheme="majorHAnsi"/>
          <w:b/>
          <w:bCs/>
          <w:sz w:val="24"/>
          <w:szCs w:val="24"/>
          <w:u w:val="single"/>
        </w:rPr>
        <w:t>STARTING TIME POLICIES</w:t>
      </w:r>
    </w:p>
    <w:p w14:paraId="0F85180B" w14:textId="77777777" w:rsidR="00D67082" w:rsidRPr="003C62D1" w:rsidRDefault="00587DEB">
      <w:pPr>
        <w:pStyle w:val="PlainText"/>
        <w:numPr>
          <w:ilvl w:val="0"/>
          <w:numId w:val="5"/>
        </w:numPr>
        <w:jc w:val="both"/>
        <w:rPr>
          <w:rFonts w:asciiTheme="majorHAnsi" w:eastAsia="MS Mincho" w:hAnsiTheme="majorHAnsi"/>
          <w:sz w:val="24"/>
          <w:szCs w:val="24"/>
        </w:rPr>
      </w:pPr>
      <w:r w:rsidRPr="003C62D1">
        <w:rPr>
          <w:rFonts w:asciiTheme="majorHAnsi" w:eastAsia="MS Mincho" w:hAnsiTheme="majorHAnsi"/>
          <w:sz w:val="24"/>
          <w:szCs w:val="24"/>
        </w:rPr>
        <w:t>All players must have a starting time (tee time).</w:t>
      </w:r>
    </w:p>
    <w:p w14:paraId="7FF80F5F" w14:textId="1FC8E6D5" w:rsidR="00D67082" w:rsidRDefault="00587DEB">
      <w:pPr>
        <w:pStyle w:val="PlainText"/>
        <w:numPr>
          <w:ilvl w:val="0"/>
          <w:numId w:val="5"/>
        </w:numPr>
        <w:jc w:val="both"/>
        <w:rPr>
          <w:rFonts w:asciiTheme="majorHAnsi" w:eastAsia="MS Mincho" w:hAnsiTheme="majorHAnsi"/>
          <w:sz w:val="24"/>
          <w:szCs w:val="24"/>
        </w:rPr>
      </w:pPr>
      <w:r w:rsidRPr="003C62D1">
        <w:rPr>
          <w:rFonts w:asciiTheme="majorHAnsi" w:eastAsia="MS Mincho" w:hAnsiTheme="majorHAnsi"/>
          <w:sz w:val="24"/>
          <w:szCs w:val="24"/>
        </w:rPr>
        <w:t>Tee times are taken up to 7 days in advance</w:t>
      </w:r>
      <w:r w:rsidR="00122449">
        <w:rPr>
          <w:rFonts w:asciiTheme="majorHAnsi" w:eastAsia="MS Mincho" w:hAnsiTheme="majorHAnsi"/>
          <w:sz w:val="24"/>
          <w:szCs w:val="24"/>
        </w:rPr>
        <w:t xml:space="preserve"> via the course website. </w:t>
      </w:r>
    </w:p>
    <w:p w14:paraId="4B140517" w14:textId="0B6C6C08" w:rsidR="00D67082" w:rsidRPr="003C62D1" w:rsidRDefault="00122449">
      <w:pPr>
        <w:pStyle w:val="PlainText"/>
        <w:numPr>
          <w:ilvl w:val="0"/>
          <w:numId w:val="5"/>
        </w:numPr>
        <w:jc w:val="both"/>
        <w:rPr>
          <w:rFonts w:asciiTheme="majorHAnsi" w:eastAsia="MS Mincho" w:hAnsiTheme="majorHAnsi"/>
          <w:sz w:val="24"/>
          <w:szCs w:val="24"/>
        </w:rPr>
      </w:pPr>
      <w:r>
        <w:rPr>
          <w:rFonts w:asciiTheme="majorHAnsi" w:eastAsia="MS Mincho" w:hAnsiTheme="majorHAnsi"/>
          <w:sz w:val="24"/>
          <w:szCs w:val="24"/>
        </w:rPr>
        <w:t>O</w:t>
      </w:r>
      <w:r w:rsidR="00587DEB" w:rsidRPr="003C62D1">
        <w:rPr>
          <w:rFonts w:asciiTheme="majorHAnsi" w:eastAsia="MS Mincho" w:hAnsiTheme="majorHAnsi"/>
          <w:sz w:val="24"/>
          <w:szCs w:val="24"/>
        </w:rPr>
        <w:t xml:space="preserve">ur website   </w:t>
      </w:r>
      <w:hyperlink r:id="rId9" w:history="1">
        <w:r w:rsidR="00587DEB" w:rsidRPr="003C62D1">
          <w:rPr>
            <w:rStyle w:val="Hyperlink"/>
            <w:rFonts w:asciiTheme="majorHAnsi" w:eastAsia="MS Mincho" w:hAnsiTheme="majorHAnsi"/>
            <w:sz w:val="24"/>
            <w:szCs w:val="24"/>
          </w:rPr>
          <w:t>www.greenhillgc.com</w:t>
        </w:r>
      </w:hyperlink>
      <w:r w:rsidR="00587DEB" w:rsidRPr="003C62D1">
        <w:rPr>
          <w:rFonts w:asciiTheme="majorHAnsi" w:eastAsia="MS Mincho" w:hAnsiTheme="majorHAnsi"/>
          <w:sz w:val="24"/>
          <w:szCs w:val="24"/>
        </w:rPr>
        <w:t xml:space="preserve"> </w:t>
      </w:r>
    </w:p>
    <w:p w14:paraId="28EBC581" w14:textId="00901D32" w:rsidR="00122449" w:rsidRDefault="00122449" w:rsidP="00122449">
      <w:pPr>
        <w:pStyle w:val="PlainText"/>
        <w:numPr>
          <w:ilvl w:val="0"/>
          <w:numId w:val="5"/>
        </w:numPr>
        <w:jc w:val="both"/>
        <w:rPr>
          <w:rFonts w:asciiTheme="majorHAnsi" w:eastAsia="MS Mincho" w:hAnsiTheme="majorHAnsi"/>
          <w:sz w:val="24"/>
          <w:szCs w:val="24"/>
        </w:rPr>
      </w:pPr>
      <w:r>
        <w:rPr>
          <w:rFonts w:asciiTheme="majorHAnsi" w:eastAsia="MS Mincho" w:hAnsiTheme="majorHAnsi"/>
          <w:sz w:val="24"/>
          <w:szCs w:val="24"/>
        </w:rPr>
        <w:t>Phone call tees time day of only. Phone call not accepted for tee time bookings in advance.</w:t>
      </w:r>
    </w:p>
    <w:p w14:paraId="33BCBF23" w14:textId="5C2FA1FC" w:rsidR="00F96B63" w:rsidRDefault="00404F5A" w:rsidP="00122449">
      <w:pPr>
        <w:pStyle w:val="PlainText"/>
        <w:numPr>
          <w:ilvl w:val="0"/>
          <w:numId w:val="5"/>
        </w:numPr>
        <w:jc w:val="both"/>
        <w:rPr>
          <w:rFonts w:asciiTheme="majorHAnsi" w:eastAsia="MS Mincho" w:hAnsiTheme="majorHAnsi"/>
          <w:sz w:val="24"/>
          <w:szCs w:val="24"/>
        </w:rPr>
      </w:pPr>
      <w:r>
        <w:rPr>
          <w:rFonts w:asciiTheme="majorHAnsi" w:eastAsia="MS Mincho" w:hAnsiTheme="majorHAnsi"/>
          <w:sz w:val="24"/>
          <w:szCs w:val="24"/>
        </w:rPr>
        <w:t xml:space="preserve">Weekend and Holiday bookings before 10 AM </w:t>
      </w:r>
      <w:proofErr w:type="gramStart"/>
      <w:r>
        <w:rPr>
          <w:rFonts w:asciiTheme="majorHAnsi" w:eastAsia="MS Mincho" w:hAnsiTheme="majorHAnsi"/>
          <w:sz w:val="24"/>
          <w:szCs w:val="24"/>
        </w:rPr>
        <w:t>off of</w:t>
      </w:r>
      <w:proofErr w:type="gramEnd"/>
      <w:r>
        <w:rPr>
          <w:rFonts w:asciiTheme="majorHAnsi" w:eastAsia="MS Mincho" w:hAnsiTheme="majorHAnsi"/>
          <w:sz w:val="24"/>
          <w:szCs w:val="24"/>
        </w:rPr>
        <w:t xml:space="preserve"> the 1</w:t>
      </w:r>
      <w:r w:rsidRPr="00404F5A">
        <w:rPr>
          <w:rFonts w:asciiTheme="majorHAnsi" w:eastAsia="MS Mincho" w:hAnsiTheme="majorHAnsi"/>
          <w:sz w:val="24"/>
          <w:szCs w:val="24"/>
          <w:vertAlign w:val="superscript"/>
        </w:rPr>
        <w:t>st</w:t>
      </w:r>
      <w:r>
        <w:rPr>
          <w:rFonts w:asciiTheme="majorHAnsi" w:eastAsia="MS Mincho" w:hAnsiTheme="majorHAnsi"/>
          <w:sz w:val="24"/>
          <w:szCs w:val="24"/>
        </w:rPr>
        <w:t xml:space="preserve"> tee are 18 holes only. </w:t>
      </w:r>
      <w:proofErr w:type="gramStart"/>
      <w:r>
        <w:rPr>
          <w:rFonts w:asciiTheme="majorHAnsi" w:eastAsia="MS Mincho" w:hAnsiTheme="majorHAnsi"/>
          <w:sz w:val="24"/>
          <w:szCs w:val="24"/>
        </w:rPr>
        <w:t>( No</w:t>
      </w:r>
      <w:proofErr w:type="gramEnd"/>
      <w:r>
        <w:rPr>
          <w:rFonts w:asciiTheme="majorHAnsi" w:eastAsia="MS Mincho" w:hAnsiTheme="majorHAnsi"/>
          <w:sz w:val="24"/>
          <w:szCs w:val="24"/>
        </w:rPr>
        <w:t xml:space="preserve"> 9 hole AM bookings off #1</w:t>
      </w:r>
      <w:r w:rsidR="00B60053">
        <w:rPr>
          <w:rFonts w:asciiTheme="majorHAnsi" w:eastAsia="MS Mincho" w:hAnsiTheme="majorHAnsi"/>
          <w:sz w:val="24"/>
          <w:szCs w:val="24"/>
        </w:rPr>
        <w:t>)</w:t>
      </w:r>
    </w:p>
    <w:p w14:paraId="2A662421" w14:textId="5D9EF44F" w:rsidR="00B60053" w:rsidRPr="003C62D1" w:rsidRDefault="00B60053" w:rsidP="00122449">
      <w:pPr>
        <w:pStyle w:val="PlainText"/>
        <w:numPr>
          <w:ilvl w:val="0"/>
          <w:numId w:val="5"/>
        </w:numPr>
        <w:jc w:val="both"/>
        <w:rPr>
          <w:rFonts w:asciiTheme="majorHAnsi" w:eastAsia="MS Mincho" w:hAnsiTheme="majorHAnsi"/>
          <w:sz w:val="24"/>
          <w:szCs w:val="24"/>
        </w:rPr>
      </w:pPr>
      <w:r>
        <w:rPr>
          <w:rFonts w:asciiTheme="majorHAnsi" w:eastAsia="MS Mincho" w:hAnsiTheme="majorHAnsi"/>
          <w:sz w:val="24"/>
          <w:szCs w:val="24"/>
        </w:rPr>
        <w:t>Back 9 bookings begin 30 minutes after first bookings on front 9 and are available for 1 hour. 9 holes only</w:t>
      </w:r>
    </w:p>
    <w:p w14:paraId="5A141507" w14:textId="77777777" w:rsidR="002112B8" w:rsidRPr="003C62D1" w:rsidRDefault="002112B8">
      <w:pPr>
        <w:pStyle w:val="PlainText"/>
        <w:jc w:val="both"/>
        <w:rPr>
          <w:rFonts w:asciiTheme="majorHAnsi" w:eastAsia="MS Mincho" w:hAnsiTheme="majorHAnsi"/>
          <w:sz w:val="24"/>
          <w:szCs w:val="24"/>
        </w:rPr>
      </w:pPr>
    </w:p>
    <w:p w14:paraId="4F7786EF" w14:textId="43EB82A6"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b/>
          <w:sz w:val="24"/>
          <w:szCs w:val="24"/>
        </w:rPr>
        <w:t>All tee tim</w:t>
      </w:r>
      <w:r w:rsidR="002112B8" w:rsidRPr="003C62D1">
        <w:rPr>
          <w:rFonts w:asciiTheme="majorHAnsi" w:eastAsia="MS Mincho" w:hAnsiTheme="majorHAnsi"/>
          <w:b/>
          <w:sz w:val="24"/>
          <w:szCs w:val="24"/>
        </w:rPr>
        <w:t>es must be cancelled at least 24</w:t>
      </w:r>
      <w:r w:rsidRPr="003C62D1">
        <w:rPr>
          <w:rFonts w:asciiTheme="majorHAnsi" w:eastAsia="MS Mincho" w:hAnsiTheme="majorHAnsi"/>
          <w:b/>
          <w:sz w:val="24"/>
          <w:szCs w:val="24"/>
        </w:rPr>
        <w:t xml:space="preserve"> hours prior. Failure to cancel a tee time may result in player being billed</w:t>
      </w:r>
      <w:r w:rsidR="005D35BB">
        <w:rPr>
          <w:rFonts w:asciiTheme="majorHAnsi" w:eastAsia="MS Mincho" w:hAnsiTheme="majorHAnsi"/>
          <w:b/>
          <w:sz w:val="24"/>
          <w:szCs w:val="24"/>
        </w:rPr>
        <w:t xml:space="preserve"> or bared </w:t>
      </w:r>
      <w:r w:rsidR="005D35BB" w:rsidRPr="003C62D1">
        <w:rPr>
          <w:rFonts w:asciiTheme="majorHAnsi" w:eastAsia="MS Mincho" w:hAnsiTheme="majorHAnsi"/>
          <w:b/>
          <w:sz w:val="24"/>
          <w:szCs w:val="24"/>
        </w:rPr>
        <w:t>for</w:t>
      </w:r>
      <w:r w:rsidRPr="003C62D1">
        <w:rPr>
          <w:rFonts w:asciiTheme="majorHAnsi" w:eastAsia="MS Mincho" w:hAnsiTheme="majorHAnsi"/>
          <w:b/>
          <w:sz w:val="24"/>
          <w:szCs w:val="24"/>
        </w:rPr>
        <w:t xml:space="preserve"> the unused tee time space</w:t>
      </w:r>
      <w:r w:rsidRPr="003C62D1">
        <w:rPr>
          <w:rFonts w:asciiTheme="majorHAnsi" w:eastAsia="MS Mincho" w:hAnsiTheme="majorHAnsi"/>
          <w:sz w:val="24"/>
          <w:szCs w:val="24"/>
        </w:rPr>
        <w:t xml:space="preserve">. </w:t>
      </w:r>
    </w:p>
    <w:p w14:paraId="37804D0D"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Special Tee Time Considerations:  The pro shop reserves the right to place any players into special tee time consideration blocks.</w:t>
      </w:r>
    </w:p>
    <w:p w14:paraId="5018B779" w14:textId="2BEBFE47" w:rsidR="00EC7501" w:rsidRPr="003C62D1" w:rsidRDefault="009955DE" w:rsidP="00EC7501">
      <w:pPr>
        <w:pStyle w:val="PlainText"/>
        <w:numPr>
          <w:ilvl w:val="0"/>
          <w:numId w:val="6"/>
        </w:numPr>
        <w:jc w:val="both"/>
        <w:rPr>
          <w:rFonts w:asciiTheme="majorHAnsi" w:eastAsia="MS Mincho" w:hAnsiTheme="majorHAnsi"/>
          <w:sz w:val="24"/>
          <w:szCs w:val="24"/>
        </w:rPr>
      </w:pPr>
      <w:r>
        <w:rPr>
          <w:rFonts w:asciiTheme="majorHAnsi" w:eastAsia="MS Mincho" w:hAnsiTheme="majorHAnsi"/>
          <w:sz w:val="24"/>
          <w:szCs w:val="24"/>
        </w:rPr>
        <w:t xml:space="preserve">Wednesday </w:t>
      </w:r>
      <w:r w:rsidR="00587DEB" w:rsidRPr="003C62D1">
        <w:rPr>
          <w:rFonts w:asciiTheme="majorHAnsi" w:eastAsia="MS Mincho" w:hAnsiTheme="majorHAnsi"/>
          <w:sz w:val="24"/>
          <w:szCs w:val="24"/>
        </w:rPr>
        <w:t xml:space="preserve">Ladies Day Tee Times (G.H.W.G.A.) </w:t>
      </w:r>
    </w:p>
    <w:p w14:paraId="5F438F4C" w14:textId="45AFE17C" w:rsidR="00D67082" w:rsidRPr="003C62D1" w:rsidRDefault="00587DEB" w:rsidP="00EC7501">
      <w:pPr>
        <w:pStyle w:val="PlainText"/>
        <w:numPr>
          <w:ilvl w:val="0"/>
          <w:numId w:val="6"/>
        </w:numPr>
        <w:jc w:val="both"/>
        <w:rPr>
          <w:rFonts w:asciiTheme="majorHAnsi" w:eastAsia="MS Mincho" w:hAnsiTheme="majorHAnsi"/>
          <w:sz w:val="24"/>
          <w:szCs w:val="24"/>
        </w:rPr>
      </w:pPr>
      <w:r w:rsidRPr="003C62D1">
        <w:rPr>
          <w:rFonts w:asciiTheme="majorHAnsi" w:eastAsia="MS Mincho" w:hAnsiTheme="majorHAnsi"/>
          <w:sz w:val="24"/>
          <w:szCs w:val="24"/>
        </w:rPr>
        <w:t xml:space="preserve">Monday Night Ladies League </w:t>
      </w:r>
    </w:p>
    <w:p w14:paraId="3DDD377E" w14:textId="189A2ED9" w:rsidR="00D67082" w:rsidRDefault="00757A82" w:rsidP="00757A82">
      <w:pPr>
        <w:pStyle w:val="PlainText"/>
        <w:numPr>
          <w:ilvl w:val="0"/>
          <w:numId w:val="6"/>
        </w:numPr>
        <w:jc w:val="both"/>
        <w:rPr>
          <w:rFonts w:asciiTheme="majorHAnsi" w:eastAsia="MS Mincho" w:hAnsiTheme="majorHAnsi"/>
          <w:sz w:val="24"/>
          <w:szCs w:val="24"/>
        </w:rPr>
      </w:pPr>
      <w:r w:rsidRPr="003C62D1">
        <w:rPr>
          <w:rFonts w:asciiTheme="majorHAnsi" w:eastAsia="MS Mincho" w:hAnsiTheme="majorHAnsi"/>
          <w:sz w:val="24"/>
          <w:szCs w:val="24"/>
        </w:rPr>
        <w:t xml:space="preserve">Weekend Sweeps </w:t>
      </w:r>
    </w:p>
    <w:p w14:paraId="6AA6B14A" w14:textId="77777777" w:rsidR="006F3ED5" w:rsidRPr="003C62D1" w:rsidRDefault="006F3ED5" w:rsidP="00757A82">
      <w:pPr>
        <w:pStyle w:val="PlainText"/>
        <w:numPr>
          <w:ilvl w:val="0"/>
          <w:numId w:val="6"/>
        </w:numPr>
        <w:jc w:val="both"/>
        <w:rPr>
          <w:rFonts w:asciiTheme="majorHAnsi" w:eastAsia="MS Mincho" w:hAnsiTheme="majorHAnsi"/>
          <w:sz w:val="24"/>
          <w:szCs w:val="24"/>
        </w:rPr>
      </w:pPr>
      <w:r>
        <w:rPr>
          <w:rFonts w:asciiTheme="majorHAnsi" w:eastAsia="MS Mincho" w:hAnsiTheme="majorHAnsi"/>
          <w:sz w:val="24"/>
          <w:szCs w:val="24"/>
        </w:rPr>
        <w:t>Twilight Golf Leagues (Tue-Thursday 3:30)</w:t>
      </w:r>
    </w:p>
    <w:p w14:paraId="2E119098" w14:textId="6CB1BD53" w:rsidR="003648EF" w:rsidRPr="000F7494" w:rsidRDefault="00EC7501" w:rsidP="000F7494">
      <w:pPr>
        <w:pStyle w:val="PlainText"/>
        <w:numPr>
          <w:ilvl w:val="0"/>
          <w:numId w:val="6"/>
        </w:numPr>
        <w:jc w:val="both"/>
        <w:rPr>
          <w:rFonts w:asciiTheme="majorHAnsi" w:eastAsia="MS Mincho" w:hAnsiTheme="majorHAnsi"/>
          <w:sz w:val="24"/>
          <w:szCs w:val="24"/>
        </w:rPr>
      </w:pPr>
      <w:r w:rsidRPr="003C62D1">
        <w:rPr>
          <w:rFonts w:asciiTheme="majorHAnsi" w:eastAsia="MS Mincho" w:hAnsiTheme="majorHAnsi"/>
          <w:sz w:val="24"/>
          <w:szCs w:val="24"/>
        </w:rPr>
        <w:t>Additional Special tee times are at the discretion of the head golf professional.</w:t>
      </w:r>
    </w:p>
    <w:p w14:paraId="63FA34B6" w14:textId="77777777" w:rsidR="008B1614" w:rsidRDefault="008B1614" w:rsidP="007A4163">
      <w:pPr>
        <w:pStyle w:val="PlainText"/>
        <w:rPr>
          <w:rFonts w:asciiTheme="majorHAnsi" w:eastAsia="MS Mincho" w:hAnsiTheme="majorHAnsi"/>
          <w:sz w:val="24"/>
          <w:szCs w:val="24"/>
        </w:rPr>
      </w:pPr>
    </w:p>
    <w:p w14:paraId="5FF41F75" w14:textId="77777777" w:rsidR="00D76E2A" w:rsidRPr="003C62D1" w:rsidRDefault="00D76E2A">
      <w:pPr>
        <w:pStyle w:val="PlainText"/>
        <w:jc w:val="center"/>
        <w:rPr>
          <w:rFonts w:asciiTheme="majorHAnsi" w:eastAsia="MS Mincho" w:hAnsiTheme="majorHAnsi"/>
          <w:sz w:val="24"/>
          <w:szCs w:val="24"/>
        </w:rPr>
      </w:pPr>
    </w:p>
    <w:p w14:paraId="634A229C" w14:textId="77777777" w:rsidR="00D67082" w:rsidRPr="003C62D1" w:rsidRDefault="00587DEB">
      <w:pPr>
        <w:pStyle w:val="PlainText"/>
        <w:jc w:val="center"/>
        <w:rPr>
          <w:rFonts w:asciiTheme="majorHAnsi" w:eastAsia="MS Mincho" w:hAnsiTheme="majorHAnsi"/>
          <w:b/>
          <w:bCs/>
          <w:sz w:val="24"/>
          <w:szCs w:val="24"/>
          <w:u w:val="single"/>
        </w:rPr>
      </w:pPr>
      <w:r w:rsidRPr="003C62D1">
        <w:rPr>
          <w:rFonts w:asciiTheme="majorHAnsi" w:eastAsia="MS Mincho" w:hAnsiTheme="majorHAnsi"/>
          <w:b/>
          <w:bCs/>
          <w:sz w:val="24"/>
          <w:szCs w:val="24"/>
          <w:u w:val="single"/>
        </w:rPr>
        <w:t>GENERAL RULES, SAFETY AND ETIQUETTE</w:t>
      </w:r>
    </w:p>
    <w:p w14:paraId="2E1EA5E5" w14:textId="77777777" w:rsidR="00D67082" w:rsidRPr="003C62D1" w:rsidRDefault="00D67082">
      <w:pPr>
        <w:pStyle w:val="PlainText"/>
        <w:jc w:val="both"/>
        <w:rPr>
          <w:rFonts w:asciiTheme="majorHAnsi" w:eastAsia="MS Mincho" w:hAnsiTheme="majorHAnsi"/>
          <w:sz w:val="24"/>
          <w:szCs w:val="24"/>
        </w:rPr>
      </w:pPr>
    </w:p>
    <w:p w14:paraId="68CF1942"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r w:rsidRPr="003C62D1">
        <w:rPr>
          <w:rFonts w:asciiTheme="majorHAnsi" w:eastAsia="MS Mincho" w:hAnsiTheme="majorHAnsi"/>
          <w:sz w:val="24"/>
          <w:szCs w:val="24"/>
          <w:shd w:val="clear" w:color="auto" w:fill="E0E0E0"/>
        </w:rPr>
        <w:t>Please keep in mind these general golf course rules and regulations during play</w:t>
      </w:r>
    </w:p>
    <w:p w14:paraId="6C08D55C" w14:textId="77777777" w:rsidR="00D67082" w:rsidRPr="003C62D1" w:rsidRDefault="00587DEB">
      <w:pPr>
        <w:pStyle w:val="PlainText"/>
        <w:jc w:val="both"/>
        <w:rPr>
          <w:rFonts w:asciiTheme="majorHAnsi" w:eastAsia="MS Mincho" w:hAnsiTheme="majorHAnsi"/>
          <w:sz w:val="24"/>
          <w:szCs w:val="24"/>
          <w:u w:val="single"/>
        </w:rPr>
      </w:pPr>
      <w:r w:rsidRPr="003C62D1">
        <w:rPr>
          <w:rFonts w:asciiTheme="majorHAnsi" w:eastAsia="MS Mincho" w:hAnsiTheme="majorHAnsi"/>
          <w:b/>
          <w:bCs/>
          <w:sz w:val="24"/>
          <w:szCs w:val="24"/>
        </w:rPr>
        <w:t>Note: Golfers assume full personal liability for all actions while using this facility.</w:t>
      </w:r>
    </w:p>
    <w:p w14:paraId="29EE2934" w14:textId="77777777" w:rsidR="00F506F7" w:rsidRPr="003C62D1" w:rsidRDefault="00F506F7">
      <w:pPr>
        <w:pStyle w:val="PlainText"/>
        <w:jc w:val="both"/>
        <w:rPr>
          <w:rFonts w:asciiTheme="majorHAnsi" w:eastAsia="MS Mincho" w:hAnsiTheme="majorHAnsi"/>
          <w:sz w:val="24"/>
          <w:szCs w:val="24"/>
          <w:u w:val="single"/>
        </w:rPr>
      </w:pPr>
    </w:p>
    <w:p w14:paraId="30AF7041"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u w:val="single"/>
        </w:rPr>
        <w:t>The f</w:t>
      </w:r>
      <w:r w:rsidR="005A2258" w:rsidRPr="003C62D1">
        <w:rPr>
          <w:rFonts w:asciiTheme="majorHAnsi" w:eastAsia="MS Mincho" w:hAnsiTheme="majorHAnsi"/>
          <w:sz w:val="24"/>
          <w:szCs w:val="24"/>
          <w:u w:val="single"/>
        </w:rPr>
        <w:t>ollowing is strictly prohibited. Violators may lose golfing privileges.</w:t>
      </w:r>
    </w:p>
    <w:p w14:paraId="55724893" w14:textId="77777777" w:rsidR="008A2C7D" w:rsidRPr="003C62D1" w:rsidRDefault="008A2C7D" w:rsidP="008A2C7D">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Purposefu</w:t>
      </w:r>
      <w:r w:rsidR="00DF1897">
        <w:rPr>
          <w:rFonts w:asciiTheme="majorHAnsi" w:eastAsia="MS Mincho" w:hAnsiTheme="majorHAnsi"/>
          <w:sz w:val="24"/>
          <w:szCs w:val="24"/>
        </w:rPr>
        <w:t>lly hitting balls into the pond or onto any hole other than the hole being played.</w:t>
      </w:r>
      <w:r w:rsidRPr="003C62D1">
        <w:rPr>
          <w:rFonts w:asciiTheme="majorHAnsi" w:eastAsia="MS Mincho" w:hAnsiTheme="majorHAnsi"/>
          <w:sz w:val="24"/>
          <w:szCs w:val="24"/>
        </w:rPr>
        <w:t xml:space="preserve"> </w:t>
      </w:r>
    </w:p>
    <w:p w14:paraId="1C571CE0" w14:textId="77777777" w:rsidR="00D67082" w:rsidRPr="003C62D1" w:rsidRDefault="00587DEB">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Playing when the Course is closed (see hours of operation).</w:t>
      </w:r>
    </w:p>
    <w:p w14:paraId="54FB7F50" w14:textId="77777777" w:rsidR="00D67082" w:rsidRPr="003C62D1" w:rsidRDefault="00587DEB">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Practicing on the Course.</w:t>
      </w:r>
    </w:p>
    <w:p w14:paraId="4F4FF3E8" w14:textId="77777777" w:rsidR="005A2258" w:rsidRPr="003C62D1" w:rsidRDefault="005A2258">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Walking onto the driving range.</w:t>
      </w:r>
    </w:p>
    <w:p w14:paraId="494CEEF0" w14:textId="77777777" w:rsidR="00D67082" w:rsidRPr="003C62D1" w:rsidRDefault="00587DEB">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Playing more than one ball.</w:t>
      </w:r>
    </w:p>
    <w:p w14:paraId="238584E5" w14:textId="28ED53DD" w:rsidR="00D67082" w:rsidRPr="001C46F2" w:rsidRDefault="00587DEB" w:rsidP="001C46F2">
      <w:pPr>
        <w:pStyle w:val="PlainText"/>
        <w:numPr>
          <w:ilvl w:val="0"/>
          <w:numId w:val="7"/>
        </w:numPr>
        <w:jc w:val="both"/>
        <w:rPr>
          <w:rFonts w:asciiTheme="majorHAnsi" w:eastAsia="MS Mincho" w:hAnsiTheme="majorHAnsi"/>
          <w:sz w:val="24"/>
          <w:szCs w:val="24"/>
        </w:rPr>
      </w:pPr>
      <w:r w:rsidRPr="003C62D1">
        <w:rPr>
          <w:rFonts w:asciiTheme="majorHAnsi" w:eastAsia="MS Mincho" w:hAnsiTheme="majorHAnsi"/>
          <w:sz w:val="24"/>
          <w:szCs w:val="24"/>
        </w:rPr>
        <w:t>Starting on the 10th tee without the permission of the Pro Shop.</w:t>
      </w:r>
    </w:p>
    <w:p w14:paraId="3C4710DC" w14:textId="77777777" w:rsidR="0036620A" w:rsidRDefault="0036620A">
      <w:pPr>
        <w:pStyle w:val="PlainText"/>
        <w:jc w:val="both"/>
        <w:rPr>
          <w:rFonts w:asciiTheme="majorHAnsi" w:eastAsia="MS Mincho" w:hAnsiTheme="majorHAnsi"/>
          <w:sz w:val="24"/>
          <w:szCs w:val="24"/>
          <w:u w:val="single"/>
        </w:rPr>
      </w:pPr>
    </w:p>
    <w:p w14:paraId="5447F7C4" w14:textId="39B05203" w:rsidR="00D67082" w:rsidRDefault="00587DEB">
      <w:pPr>
        <w:pStyle w:val="PlainText"/>
        <w:jc w:val="both"/>
        <w:rPr>
          <w:rFonts w:asciiTheme="majorHAnsi" w:eastAsia="MS Mincho" w:hAnsiTheme="majorHAnsi"/>
          <w:sz w:val="24"/>
          <w:szCs w:val="24"/>
          <w:u w:val="single"/>
        </w:rPr>
      </w:pPr>
      <w:r w:rsidRPr="003C62D1">
        <w:rPr>
          <w:rFonts w:asciiTheme="majorHAnsi" w:eastAsia="MS Mincho" w:hAnsiTheme="majorHAnsi"/>
          <w:sz w:val="24"/>
          <w:szCs w:val="24"/>
          <w:u w:val="single"/>
        </w:rPr>
        <w:t>General Rules</w:t>
      </w:r>
    </w:p>
    <w:p w14:paraId="177E6340" w14:textId="7EA949B0" w:rsidR="00C35F0A" w:rsidRPr="003C62D1" w:rsidRDefault="00C35F0A" w:rsidP="00C35F0A">
      <w:pPr>
        <w:pStyle w:val="PlainText"/>
        <w:numPr>
          <w:ilvl w:val="0"/>
          <w:numId w:val="21"/>
        </w:numPr>
        <w:jc w:val="both"/>
        <w:rPr>
          <w:rFonts w:asciiTheme="majorHAnsi" w:eastAsia="MS Mincho" w:hAnsiTheme="majorHAnsi"/>
          <w:sz w:val="24"/>
          <w:szCs w:val="24"/>
        </w:rPr>
      </w:pPr>
      <w:r>
        <w:rPr>
          <w:rFonts w:asciiTheme="majorHAnsi" w:eastAsia="MS Mincho" w:hAnsiTheme="majorHAnsi"/>
          <w:sz w:val="24"/>
          <w:szCs w:val="24"/>
        </w:rPr>
        <w:t>Snack Shack Restrooms open 1 hour after first tee time.</w:t>
      </w:r>
    </w:p>
    <w:p w14:paraId="58351372" w14:textId="07D35645" w:rsidR="00A467D3" w:rsidRPr="003C62D1" w:rsidRDefault="00A467D3">
      <w:pPr>
        <w:pStyle w:val="PlainText"/>
        <w:numPr>
          <w:ilvl w:val="0"/>
          <w:numId w:val="8"/>
        </w:numPr>
        <w:jc w:val="both"/>
        <w:rPr>
          <w:rFonts w:asciiTheme="majorHAnsi" w:eastAsia="MS Mincho" w:hAnsiTheme="majorHAnsi"/>
          <w:sz w:val="24"/>
          <w:szCs w:val="24"/>
        </w:rPr>
      </w:pPr>
      <w:r>
        <w:rPr>
          <w:rFonts w:asciiTheme="majorHAnsi" w:eastAsia="MS Mincho" w:hAnsiTheme="majorHAnsi"/>
          <w:sz w:val="24"/>
          <w:szCs w:val="24"/>
        </w:rPr>
        <w:t xml:space="preserve">Use of golf carts is for players only. During events at the course </w:t>
      </w:r>
      <w:r w:rsidR="007C5DD0">
        <w:rPr>
          <w:rFonts w:asciiTheme="majorHAnsi" w:eastAsia="MS Mincho" w:hAnsiTheme="majorHAnsi"/>
          <w:sz w:val="24"/>
          <w:szCs w:val="24"/>
        </w:rPr>
        <w:t xml:space="preserve">there are no spectator carts allowed. </w:t>
      </w:r>
    </w:p>
    <w:p w14:paraId="0737EC83"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Every player (pass holders included) must register in the Pro Shop prior to play.</w:t>
      </w:r>
    </w:p>
    <w:p w14:paraId="077906E1" w14:textId="77777777" w:rsidR="00333B19" w:rsidRPr="003C62D1" w:rsidRDefault="00587DEB" w:rsidP="00333B19">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 xml:space="preserve">Green and cart fees cannot be split into separate rounds. A player paying for 18 holes may not choose to play 9 now and 9 later. </w:t>
      </w:r>
    </w:p>
    <w:p w14:paraId="10C33F18"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 xml:space="preserve">Privately owned power riding carts are not permissible. </w:t>
      </w:r>
    </w:p>
    <w:p w14:paraId="2D583D5B"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sz w:val="24"/>
          <w:szCs w:val="24"/>
        </w:rPr>
        <w:t>Proper conduct and language at all times.</w:t>
      </w:r>
      <w:r w:rsidR="005A2258" w:rsidRPr="003C62D1">
        <w:rPr>
          <w:rFonts w:asciiTheme="majorHAnsi" w:eastAsia="MS Mincho" w:hAnsiTheme="majorHAnsi"/>
          <w:sz w:val="24"/>
          <w:szCs w:val="24"/>
        </w:rPr>
        <w:t xml:space="preserve"> Verbal abuse of staff or other golfers shall result in suspension of player’s use of Green Hill Golf Course and facilities.</w:t>
      </w:r>
    </w:p>
    <w:p w14:paraId="2D36AA65" w14:textId="77777777" w:rsidR="00D67082" w:rsidRPr="003C62D1" w:rsidRDefault="00587DEB">
      <w:pPr>
        <w:pStyle w:val="PlainText"/>
        <w:numPr>
          <w:ilvl w:val="0"/>
          <w:numId w:val="8"/>
        </w:numPr>
        <w:jc w:val="both"/>
        <w:rPr>
          <w:rFonts w:asciiTheme="majorHAnsi" w:eastAsia="MS Mincho" w:hAnsiTheme="majorHAnsi"/>
          <w:sz w:val="24"/>
          <w:szCs w:val="24"/>
        </w:rPr>
      </w:pPr>
      <w:r w:rsidRPr="003C62D1">
        <w:rPr>
          <w:rFonts w:asciiTheme="majorHAnsi" w:eastAsia="MS Mincho" w:hAnsiTheme="majorHAnsi"/>
          <w:bCs/>
          <w:sz w:val="24"/>
          <w:szCs w:val="24"/>
        </w:rPr>
        <w:t xml:space="preserve">Alcoholic beverages not purchased through the golf course will be strictly prohibited on premises. Any golfer caught bringing outside alcohol onto the course will be asked to leave </w:t>
      </w:r>
      <w:r w:rsidRPr="003C62D1">
        <w:rPr>
          <w:rFonts w:asciiTheme="majorHAnsi" w:eastAsia="MS Mincho" w:hAnsiTheme="majorHAnsi"/>
          <w:bCs/>
          <w:sz w:val="24"/>
          <w:szCs w:val="24"/>
          <w:u w:val="single"/>
        </w:rPr>
        <w:t>without</w:t>
      </w:r>
      <w:r w:rsidRPr="003C62D1">
        <w:rPr>
          <w:rFonts w:asciiTheme="majorHAnsi" w:eastAsia="MS Mincho" w:hAnsiTheme="majorHAnsi"/>
          <w:bCs/>
          <w:sz w:val="24"/>
          <w:szCs w:val="24"/>
        </w:rPr>
        <w:t xml:space="preserve"> refund</w:t>
      </w:r>
      <w:r w:rsidR="00754CD3" w:rsidRPr="003C62D1">
        <w:rPr>
          <w:rFonts w:asciiTheme="majorHAnsi" w:eastAsia="MS Mincho" w:hAnsiTheme="majorHAnsi"/>
          <w:bCs/>
          <w:sz w:val="24"/>
          <w:szCs w:val="24"/>
        </w:rPr>
        <w:t>.</w:t>
      </w:r>
    </w:p>
    <w:p w14:paraId="2533B278" w14:textId="64AD1B16" w:rsidR="00D67082" w:rsidRPr="008B1614" w:rsidRDefault="00587DEB">
      <w:pPr>
        <w:pStyle w:val="PlainText"/>
        <w:numPr>
          <w:ilvl w:val="0"/>
          <w:numId w:val="8"/>
        </w:numPr>
        <w:jc w:val="both"/>
        <w:rPr>
          <w:rFonts w:asciiTheme="majorHAnsi" w:eastAsia="MS Mincho" w:hAnsiTheme="majorHAnsi"/>
          <w:color w:val="FF0000"/>
          <w:sz w:val="24"/>
          <w:szCs w:val="24"/>
        </w:rPr>
      </w:pPr>
      <w:r w:rsidRPr="008B1614">
        <w:rPr>
          <w:rFonts w:asciiTheme="majorHAnsi" w:eastAsia="MS Mincho" w:hAnsiTheme="majorHAnsi"/>
          <w:color w:val="FF0000"/>
          <w:sz w:val="24"/>
          <w:szCs w:val="24"/>
        </w:rPr>
        <w:t xml:space="preserve">Power carts </w:t>
      </w:r>
      <w:r w:rsidR="003A6FA3" w:rsidRPr="008B1614">
        <w:rPr>
          <w:rFonts w:asciiTheme="majorHAnsi" w:eastAsia="MS Mincho" w:hAnsiTheme="majorHAnsi"/>
          <w:color w:val="FF0000"/>
          <w:sz w:val="24"/>
          <w:szCs w:val="24"/>
        </w:rPr>
        <w:t>are governed by GPS. Should your cart enter a restricted zone it will shutoff after giving a wa</w:t>
      </w:r>
      <w:r w:rsidR="00990DA1" w:rsidRPr="008B1614">
        <w:rPr>
          <w:rFonts w:asciiTheme="majorHAnsi" w:eastAsia="MS Mincho" w:hAnsiTheme="majorHAnsi"/>
          <w:color w:val="FF0000"/>
          <w:sz w:val="24"/>
          <w:szCs w:val="24"/>
        </w:rPr>
        <w:t>rning.</w:t>
      </w:r>
    </w:p>
    <w:p w14:paraId="4B526DE6" w14:textId="77777777" w:rsidR="00D67082" w:rsidRPr="003C62D1" w:rsidRDefault="00587DEB">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sz w:val="24"/>
          <w:szCs w:val="24"/>
        </w:rPr>
        <w:t>Holes must be played in succession.</w:t>
      </w:r>
    </w:p>
    <w:p w14:paraId="344EF542" w14:textId="77777777" w:rsidR="00D67082" w:rsidRPr="003C62D1" w:rsidRDefault="00587DEB">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sz w:val="24"/>
          <w:szCs w:val="24"/>
        </w:rPr>
        <w:t xml:space="preserve">No rain checks will be given unless the course has been deemed unplayable. There will be </w:t>
      </w:r>
      <w:r w:rsidRPr="003C62D1">
        <w:rPr>
          <w:rFonts w:asciiTheme="majorHAnsi" w:eastAsia="MS Mincho" w:hAnsiTheme="majorHAnsi"/>
          <w:sz w:val="24"/>
          <w:szCs w:val="24"/>
          <w:u w:val="single"/>
        </w:rPr>
        <w:t>no</w:t>
      </w:r>
      <w:r w:rsidRPr="003C62D1">
        <w:rPr>
          <w:rFonts w:asciiTheme="majorHAnsi" w:eastAsia="MS Mincho" w:hAnsiTheme="majorHAnsi"/>
          <w:sz w:val="24"/>
          <w:szCs w:val="24"/>
        </w:rPr>
        <w:t xml:space="preserve"> rain checks given for slow play.</w:t>
      </w:r>
    </w:p>
    <w:p w14:paraId="7B142151" w14:textId="302030B6" w:rsidR="00D67082" w:rsidRPr="001C46F2" w:rsidRDefault="00587DEB" w:rsidP="001C46F2">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sz w:val="24"/>
          <w:szCs w:val="24"/>
        </w:rPr>
        <w:t xml:space="preserve">Purposefully hitting golf balls into Green Hill Pond is prohibited. </w:t>
      </w:r>
    </w:p>
    <w:p w14:paraId="4E4F24F9" w14:textId="0A7954AD" w:rsidR="00D67082" w:rsidRPr="008A2C7D" w:rsidRDefault="00587DEB" w:rsidP="008A2C7D">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bCs/>
          <w:sz w:val="24"/>
          <w:szCs w:val="24"/>
        </w:rPr>
        <w:t xml:space="preserve">Maximum of 2 </w:t>
      </w:r>
      <w:r w:rsidR="008A2C7D">
        <w:rPr>
          <w:rFonts w:asciiTheme="majorHAnsi" w:eastAsia="MS Mincho" w:hAnsiTheme="majorHAnsi"/>
          <w:bCs/>
          <w:sz w:val="24"/>
          <w:szCs w:val="24"/>
        </w:rPr>
        <w:t xml:space="preserve">golf carts per tee-time allowed. </w:t>
      </w:r>
    </w:p>
    <w:p w14:paraId="4D4A4ABC" w14:textId="77777777" w:rsidR="00D67082" w:rsidRPr="003C62D1" w:rsidRDefault="00587DEB">
      <w:pPr>
        <w:pStyle w:val="PlainText"/>
        <w:numPr>
          <w:ilvl w:val="0"/>
          <w:numId w:val="9"/>
        </w:numPr>
        <w:jc w:val="both"/>
        <w:rPr>
          <w:rFonts w:asciiTheme="majorHAnsi" w:eastAsia="MS Mincho" w:hAnsiTheme="majorHAnsi"/>
          <w:sz w:val="24"/>
          <w:szCs w:val="24"/>
        </w:rPr>
      </w:pPr>
      <w:r w:rsidRPr="003C62D1">
        <w:rPr>
          <w:rFonts w:asciiTheme="majorHAnsi" w:eastAsia="MS Mincho" w:hAnsiTheme="majorHAnsi"/>
          <w:sz w:val="24"/>
          <w:szCs w:val="24"/>
        </w:rPr>
        <w:t xml:space="preserve">Play ready golf, </w:t>
      </w:r>
      <w:proofErr w:type="gramStart"/>
      <w:r w:rsidRPr="003C62D1">
        <w:rPr>
          <w:rFonts w:asciiTheme="majorHAnsi" w:eastAsia="MS Mincho" w:hAnsiTheme="majorHAnsi"/>
          <w:sz w:val="24"/>
          <w:szCs w:val="24"/>
        </w:rPr>
        <w:t>Replace</w:t>
      </w:r>
      <w:proofErr w:type="gramEnd"/>
      <w:r w:rsidRPr="003C62D1">
        <w:rPr>
          <w:rFonts w:asciiTheme="majorHAnsi" w:eastAsia="MS Mincho" w:hAnsiTheme="majorHAnsi"/>
          <w:sz w:val="24"/>
          <w:szCs w:val="24"/>
        </w:rPr>
        <w:t xml:space="preserve"> all divots, Fix your ball mark as well as others.</w:t>
      </w:r>
    </w:p>
    <w:p w14:paraId="39687590" w14:textId="77777777" w:rsidR="001C46F2" w:rsidRDefault="009168D5" w:rsidP="001C46F2">
      <w:pPr>
        <w:pStyle w:val="PlainText"/>
        <w:numPr>
          <w:ilvl w:val="0"/>
          <w:numId w:val="9"/>
        </w:numPr>
        <w:jc w:val="both"/>
        <w:rPr>
          <w:rFonts w:asciiTheme="majorHAnsi" w:eastAsia="MS Mincho" w:hAnsiTheme="majorHAnsi"/>
          <w:sz w:val="24"/>
          <w:szCs w:val="24"/>
        </w:rPr>
      </w:pPr>
      <w:r>
        <w:rPr>
          <w:rFonts w:asciiTheme="majorHAnsi" w:eastAsia="MS Mincho" w:hAnsiTheme="majorHAnsi"/>
          <w:sz w:val="24"/>
          <w:szCs w:val="24"/>
        </w:rPr>
        <w:t>Rake bunkers to a glass like fine smoothness.</w:t>
      </w:r>
    </w:p>
    <w:p w14:paraId="186ADEE1" w14:textId="77777777" w:rsidR="00D67082" w:rsidRPr="003C62D1" w:rsidRDefault="00587DEB">
      <w:pPr>
        <w:pStyle w:val="PlainText"/>
        <w:numPr>
          <w:ilvl w:val="0"/>
          <w:numId w:val="10"/>
        </w:numPr>
        <w:jc w:val="both"/>
        <w:rPr>
          <w:rFonts w:asciiTheme="majorHAnsi" w:eastAsia="MS Mincho" w:hAnsiTheme="majorHAnsi"/>
          <w:sz w:val="24"/>
          <w:szCs w:val="24"/>
        </w:rPr>
      </w:pPr>
      <w:r w:rsidRPr="003C62D1">
        <w:rPr>
          <w:rFonts w:asciiTheme="majorHAnsi" w:eastAsia="MS Mincho" w:hAnsiTheme="majorHAnsi"/>
          <w:sz w:val="24"/>
          <w:szCs w:val="24"/>
        </w:rPr>
        <w:t>No playing from out of bounds (designated by white stakes).</w:t>
      </w:r>
    </w:p>
    <w:p w14:paraId="132676B5" w14:textId="77777777" w:rsidR="00D67082" w:rsidRPr="003C62D1" w:rsidRDefault="00587DEB">
      <w:pPr>
        <w:pStyle w:val="PlainText"/>
        <w:numPr>
          <w:ilvl w:val="0"/>
          <w:numId w:val="10"/>
        </w:numPr>
        <w:jc w:val="both"/>
        <w:rPr>
          <w:rFonts w:asciiTheme="majorHAnsi" w:eastAsia="MS Mincho" w:hAnsiTheme="majorHAnsi"/>
          <w:sz w:val="24"/>
          <w:szCs w:val="24"/>
        </w:rPr>
      </w:pPr>
      <w:r w:rsidRPr="003C62D1">
        <w:rPr>
          <w:rFonts w:asciiTheme="majorHAnsi" w:eastAsia="MS Mincho" w:hAnsiTheme="majorHAnsi"/>
          <w:sz w:val="24"/>
          <w:szCs w:val="24"/>
        </w:rPr>
        <w:t>Be aware of your limits. Do not hit into the group in front of you.</w:t>
      </w:r>
    </w:p>
    <w:p w14:paraId="45A4B307" w14:textId="77777777" w:rsidR="00D67082" w:rsidRPr="003C62D1" w:rsidRDefault="00587DEB">
      <w:pPr>
        <w:pStyle w:val="PlainText"/>
        <w:numPr>
          <w:ilvl w:val="0"/>
          <w:numId w:val="10"/>
        </w:numPr>
        <w:jc w:val="both"/>
        <w:rPr>
          <w:rFonts w:asciiTheme="majorHAnsi" w:eastAsia="MS Mincho" w:hAnsiTheme="majorHAnsi"/>
          <w:sz w:val="24"/>
          <w:szCs w:val="24"/>
        </w:rPr>
      </w:pPr>
      <w:r w:rsidRPr="003C62D1">
        <w:rPr>
          <w:rFonts w:asciiTheme="majorHAnsi" w:eastAsia="MS Mincho" w:hAnsiTheme="majorHAnsi"/>
          <w:sz w:val="24"/>
          <w:szCs w:val="24"/>
        </w:rPr>
        <w:t>One group on a tee box at a time.</w:t>
      </w:r>
    </w:p>
    <w:p w14:paraId="5A74F300" w14:textId="77777777" w:rsidR="00D67082" w:rsidRPr="003C62D1" w:rsidRDefault="00587DEB">
      <w:pPr>
        <w:pStyle w:val="PlainText"/>
        <w:numPr>
          <w:ilvl w:val="0"/>
          <w:numId w:val="11"/>
        </w:numPr>
        <w:jc w:val="both"/>
        <w:rPr>
          <w:rFonts w:asciiTheme="majorHAnsi" w:eastAsia="MS Mincho" w:hAnsiTheme="majorHAnsi"/>
          <w:sz w:val="24"/>
          <w:szCs w:val="24"/>
        </w:rPr>
      </w:pPr>
      <w:r w:rsidRPr="003C62D1">
        <w:rPr>
          <w:rFonts w:asciiTheme="majorHAnsi" w:eastAsia="MS Mincho" w:hAnsiTheme="majorHAnsi"/>
          <w:sz w:val="24"/>
          <w:szCs w:val="24"/>
        </w:rPr>
        <w:t>Allow faster players to play through.</w:t>
      </w:r>
    </w:p>
    <w:p w14:paraId="539B3093" w14:textId="77777777" w:rsidR="00D67082" w:rsidRPr="003C62D1" w:rsidRDefault="00587DEB">
      <w:pPr>
        <w:pStyle w:val="PlainText"/>
        <w:numPr>
          <w:ilvl w:val="0"/>
          <w:numId w:val="11"/>
        </w:numPr>
        <w:jc w:val="both"/>
        <w:rPr>
          <w:rFonts w:asciiTheme="majorHAnsi" w:eastAsia="MS Mincho" w:hAnsiTheme="majorHAnsi"/>
          <w:sz w:val="24"/>
          <w:szCs w:val="24"/>
        </w:rPr>
      </w:pPr>
      <w:r w:rsidRPr="003C62D1">
        <w:rPr>
          <w:rFonts w:asciiTheme="majorHAnsi" w:eastAsia="MS Mincho" w:hAnsiTheme="majorHAnsi"/>
          <w:sz w:val="24"/>
          <w:szCs w:val="24"/>
        </w:rPr>
        <w:t>Keep carts and pull carts away from tees and greens.</w:t>
      </w:r>
    </w:p>
    <w:p w14:paraId="2B0BEDB9" w14:textId="392098B3" w:rsidR="00D67082" w:rsidRPr="000F23A2" w:rsidRDefault="00587DEB" w:rsidP="001C46F2">
      <w:pPr>
        <w:pStyle w:val="PlainText"/>
        <w:numPr>
          <w:ilvl w:val="0"/>
          <w:numId w:val="11"/>
        </w:numPr>
        <w:jc w:val="both"/>
        <w:rPr>
          <w:rFonts w:asciiTheme="majorHAnsi" w:eastAsia="MS Mincho" w:hAnsiTheme="majorHAnsi"/>
          <w:color w:val="FF0000"/>
          <w:sz w:val="24"/>
          <w:szCs w:val="24"/>
        </w:rPr>
      </w:pPr>
      <w:r w:rsidRPr="000F23A2">
        <w:rPr>
          <w:rFonts w:asciiTheme="majorHAnsi" w:eastAsia="MS Mincho" w:hAnsiTheme="majorHAnsi"/>
          <w:color w:val="FF0000"/>
          <w:sz w:val="24"/>
          <w:szCs w:val="24"/>
        </w:rPr>
        <w:t>When flags are out of cups, maintenance staff has right of way.</w:t>
      </w:r>
    </w:p>
    <w:p w14:paraId="2CC8956A" w14:textId="77777777" w:rsidR="00D76E2A" w:rsidRDefault="00D76E2A" w:rsidP="00CF5A97">
      <w:pPr>
        <w:spacing w:after="200" w:line="276" w:lineRule="auto"/>
        <w:rPr>
          <w:rFonts w:asciiTheme="majorHAnsi" w:eastAsiaTheme="minorHAnsi" w:hAnsiTheme="majorHAnsi" w:cstheme="minorBidi"/>
          <w:u w:val="single"/>
        </w:rPr>
      </w:pPr>
    </w:p>
    <w:p w14:paraId="03ABA262" w14:textId="3367B647" w:rsidR="00CF5A97" w:rsidRPr="003C62D1" w:rsidRDefault="00CF5A97" w:rsidP="00CF5A97">
      <w:pPr>
        <w:spacing w:after="200" w:line="276" w:lineRule="auto"/>
        <w:rPr>
          <w:rFonts w:asciiTheme="majorHAnsi" w:eastAsiaTheme="minorHAnsi" w:hAnsiTheme="majorHAnsi" w:cstheme="minorBidi"/>
          <w:u w:val="single"/>
        </w:rPr>
      </w:pPr>
      <w:r w:rsidRPr="003C62D1">
        <w:rPr>
          <w:rFonts w:asciiTheme="majorHAnsi" w:eastAsiaTheme="minorHAnsi" w:hAnsiTheme="majorHAnsi" w:cstheme="minorBidi"/>
          <w:u w:val="single"/>
        </w:rPr>
        <w:t>Driving Range:</w:t>
      </w:r>
    </w:p>
    <w:p w14:paraId="6A814AB6"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No use of range outside of normal golf course hours of operation.</w:t>
      </w:r>
    </w:p>
    <w:p w14:paraId="7D1C2266" w14:textId="77777777" w:rsidR="00CF5A97"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Last bucket of balls sold 30 minutes prior to sunset.</w:t>
      </w:r>
    </w:p>
    <w:p w14:paraId="3B608DAE" w14:textId="77777777" w:rsidR="008A2C7D" w:rsidRPr="003C62D1" w:rsidRDefault="008A2C7D" w:rsidP="00CF5A97">
      <w:pPr>
        <w:numPr>
          <w:ilvl w:val="0"/>
          <w:numId w:val="14"/>
        </w:numPr>
        <w:spacing w:after="200" w:line="276" w:lineRule="auto"/>
        <w:contextualSpacing/>
        <w:rPr>
          <w:rFonts w:asciiTheme="majorHAnsi" w:eastAsiaTheme="minorHAnsi" w:hAnsiTheme="majorHAnsi" w:cstheme="minorBidi"/>
        </w:rPr>
      </w:pPr>
      <w:r>
        <w:rPr>
          <w:rFonts w:asciiTheme="majorHAnsi" w:eastAsiaTheme="minorHAnsi" w:hAnsiTheme="majorHAnsi" w:cstheme="minorBidi"/>
        </w:rPr>
        <w:t>Hawking of range balls is strictly prohibited.</w:t>
      </w:r>
    </w:p>
    <w:p w14:paraId="022811F9"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Lesson tee areas closed to public use.</w:t>
      </w:r>
    </w:p>
    <w:p w14:paraId="5646350E"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Walking onto range is strictly prohibited.</w:t>
      </w:r>
    </w:p>
    <w:p w14:paraId="5E6E2B62"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Players must stay within marked hitting areas at all times.</w:t>
      </w:r>
    </w:p>
    <w:p w14:paraId="43834284" w14:textId="77777777" w:rsidR="00CF5A97" w:rsidRPr="008B1614" w:rsidRDefault="00CF5A97" w:rsidP="00CF5A97">
      <w:pPr>
        <w:numPr>
          <w:ilvl w:val="0"/>
          <w:numId w:val="14"/>
        </w:numPr>
        <w:spacing w:after="200" w:line="276" w:lineRule="auto"/>
        <w:contextualSpacing/>
        <w:rPr>
          <w:rFonts w:asciiTheme="majorHAnsi" w:eastAsiaTheme="minorHAnsi" w:hAnsiTheme="majorHAnsi" w:cstheme="minorBidi"/>
          <w:color w:val="FF0000"/>
        </w:rPr>
      </w:pPr>
      <w:r w:rsidRPr="008B1614">
        <w:rPr>
          <w:rFonts w:asciiTheme="majorHAnsi" w:eastAsiaTheme="minorHAnsi" w:hAnsiTheme="majorHAnsi" w:cstheme="minorBidi"/>
          <w:color w:val="FF0000"/>
        </w:rPr>
        <w:t>Range balls and buckets must remain at the course and cannot be removed.</w:t>
      </w:r>
    </w:p>
    <w:p w14:paraId="1D9B9BB8" w14:textId="77777777" w:rsidR="00CF5A97" w:rsidRPr="003C62D1" w:rsidRDefault="00CF5A97" w:rsidP="00CF5A97">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Players waiting for a hitting station must stay behind walkway at all times.</w:t>
      </w:r>
    </w:p>
    <w:p w14:paraId="3C35545F" w14:textId="07CBB46D" w:rsidR="00CF5A97" w:rsidRPr="0036620A" w:rsidRDefault="00CF5A97" w:rsidP="0036620A">
      <w:pPr>
        <w:numPr>
          <w:ilvl w:val="0"/>
          <w:numId w:val="14"/>
        </w:numPr>
        <w:spacing w:after="200" w:line="276" w:lineRule="auto"/>
        <w:contextualSpacing/>
        <w:rPr>
          <w:rFonts w:asciiTheme="majorHAnsi" w:eastAsiaTheme="minorHAnsi" w:hAnsiTheme="majorHAnsi" w:cstheme="minorBidi"/>
        </w:rPr>
      </w:pPr>
      <w:r w:rsidRPr="003C62D1">
        <w:rPr>
          <w:rFonts w:asciiTheme="majorHAnsi" w:eastAsiaTheme="minorHAnsi" w:hAnsiTheme="majorHAnsi" w:cstheme="minorBidi"/>
        </w:rPr>
        <w:t>Carts must remain in designated parking areas and are not allowed on the range</w:t>
      </w:r>
    </w:p>
    <w:p w14:paraId="0E0E1011" w14:textId="77777777" w:rsidR="00367E8C" w:rsidRDefault="00367E8C">
      <w:pPr>
        <w:pStyle w:val="PlainText"/>
        <w:jc w:val="center"/>
        <w:rPr>
          <w:rFonts w:asciiTheme="majorHAnsi" w:eastAsia="MS Mincho" w:hAnsiTheme="majorHAnsi"/>
          <w:b/>
          <w:bCs/>
          <w:sz w:val="24"/>
          <w:szCs w:val="24"/>
          <w:u w:val="single"/>
        </w:rPr>
      </w:pPr>
    </w:p>
    <w:p w14:paraId="64F28E5C" w14:textId="15D7ACD4" w:rsidR="00D67082" w:rsidRPr="003C62D1" w:rsidRDefault="003648EF">
      <w:pPr>
        <w:pStyle w:val="PlainText"/>
        <w:jc w:val="center"/>
        <w:rPr>
          <w:rFonts w:asciiTheme="majorHAnsi" w:eastAsia="MS Mincho" w:hAnsiTheme="majorHAnsi"/>
          <w:b/>
          <w:bCs/>
          <w:sz w:val="24"/>
          <w:szCs w:val="24"/>
        </w:rPr>
      </w:pPr>
      <w:r w:rsidRPr="003C62D1">
        <w:rPr>
          <w:rFonts w:asciiTheme="majorHAnsi" w:eastAsia="MS Mincho" w:hAnsiTheme="majorHAnsi"/>
          <w:b/>
          <w:bCs/>
          <w:sz w:val="24"/>
          <w:szCs w:val="24"/>
          <w:u w:val="single"/>
        </w:rPr>
        <w:t>EXPULSIONS, APPEALS</w:t>
      </w:r>
      <w:r w:rsidR="00587DEB" w:rsidRPr="003C62D1">
        <w:rPr>
          <w:rFonts w:asciiTheme="majorHAnsi" w:eastAsia="MS Mincho" w:hAnsiTheme="majorHAnsi"/>
          <w:b/>
          <w:bCs/>
          <w:sz w:val="24"/>
          <w:szCs w:val="24"/>
          <w:u w:val="single"/>
        </w:rPr>
        <w:t xml:space="preserve"> </w:t>
      </w:r>
      <w:r w:rsidRPr="003C62D1">
        <w:rPr>
          <w:rFonts w:asciiTheme="majorHAnsi" w:eastAsia="MS Mincho" w:hAnsiTheme="majorHAnsi"/>
          <w:b/>
          <w:bCs/>
          <w:sz w:val="24"/>
          <w:szCs w:val="24"/>
          <w:u w:val="single"/>
        </w:rPr>
        <w:t>and REFUNDS</w:t>
      </w:r>
    </w:p>
    <w:p w14:paraId="484C550F" w14:textId="77777777" w:rsidR="00D67082" w:rsidRPr="003C62D1" w:rsidRDefault="00587DEB">
      <w:pPr>
        <w:pStyle w:val="PlainText"/>
        <w:jc w:val="both"/>
        <w:rPr>
          <w:rFonts w:asciiTheme="majorHAnsi" w:eastAsia="MS Mincho" w:hAnsiTheme="majorHAnsi"/>
          <w:sz w:val="24"/>
          <w:szCs w:val="24"/>
          <w:u w:val="single"/>
        </w:rPr>
      </w:pPr>
      <w:r w:rsidRPr="003C62D1">
        <w:rPr>
          <w:rFonts w:asciiTheme="majorHAnsi" w:eastAsia="MS Mincho" w:hAnsiTheme="majorHAnsi"/>
          <w:sz w:val="24"/>
          <w:szCs w:val="24"/>
          <w:u w:val="single"/>
        </w:rPr>
        <w:t>SUSPENSION OR EXPULSION and APPEALS:</w:t>
      </w:r>
    </w:p>
    <w:p w14:paraId="33680108" w14:textId="77777777" w:rsidR="00D67082" w:rsidRPr="003C62D1" w:rsidRDefault="00D67082">
      <w:pPr>
        <w:pStyle w:val="PlainText"/>
        <w:jc w:val="both"/>
        <w:rPr>
          <w:rFonts w:asciiTheme="majorHAnsi" w:eastAsia="MS Mincho" w:hAnsiTheme="majorHAnsi"/>
          <w:sz w:val="24"/>
          <w:szCs w:val="24"/>
          <w:u w:val="single"/>
        </w:rPr>
      </w:pPr>
    </w:p>
    <w:p w14:paraId="2CAC892B" w14:textId="67A79955" w:rsidR="00E44611" w:rsidRPr="001C46F2"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The Golf Professional, the Clubho</w:t>
      </w:r>
      <w:r w:rsidR="002112B8" w:rsidRPr="003C62D1">
        <w:rPr>
          <w:rFonts w:asciiTheme="majorHAnsi" w:eastAsia="MS Mincho" w:hAnsiTheme="majorHAnsi"/>
          <w:sz w:val="24"/>
          <w:szCs w:val="24"/>
        </w:rPr>
        <w:t>use Staff and the Course Staff</w:t>
      </w:r>
      <w:r w:rsidRPr="003C62D1">
        <w:rPr>
          <w:rFonts w:asciiTheme="majorHAnsi" w:eastAsia="MS Mincho" w:hAnsiTheme="majorHAnsi"/>
          <w:sz w:val="24"/>
          <w:szCs w:val="24"/>
        </w:rPr>
        <w:t xml:space="preserve"> shall enforce the rules of Green Hill Municipal Golf Course. Violation forms may be given to players for infractions. Immediate suspension may result for serious violations. The Commissioner, or his designee, may expel or suspend any player for any and all egregious confirmed violations of Golf Course rules and policies or in the event of a Golfing or Permit Holder's receipt of two </w:t>
      </w:r>
      <w:r w:rsidR="008A2C7D">
        <w:rPr>
          <w:rFonts w:asciiTheme="majorHAnsi" w:eastAsia="MS Mincho" w:hAnsiTheme="majorHAnsi"/>
          <w:sz w:val="24"/>
          <w:szCs w:val="24"/>
        </w:rPr>
        <w:t>or more violations</w:t>
      </w:r>
      <w:r w:rsidRPr="003C62D1">
        <w:rPr>
          <w:rFonts w:asciiTheme="majorHAnsi" w:eastAsia="MS Mincho" w:hAnsiTheme="majorHAnsi"/>
          <w:sz w:val="24"/>
          <w:szCs w:val="24"/>
        </w:rPr>
        <w:t xml:space="preserve"> during the course of a season. The person shall be notified by the Department as to the active date of suspension or expulsion.  A player may appeal their suspension or expulsion notice to the Commissioner, or his designee prior to the activation date of said suspension by requesting a hearing. In the event no written contact is made prior to the activation date, suspension or expulsion shall begin on that date.</w:t>
      </w:r>
      <w:r w:rsidR="00885990">
        <w:rPr>
          <w:rFonts w:asciiTheme="majorHAnsi" w:eastAsia="MS Mincho" w:hAnsiTheme="majorHAnsi"/>
          <w:sz w:val="24"/>
          <w:szCs w:val="24"/>
        </w:rPr>
        <w:t xml:space="preserve"> Sus</w:t>
      </w:r>
      <w:r w:rsidR="008E41B9">
        <w:rPr>
          <w:rFonts w:asciiTheme="majorHAnsi" w:eastAsia="MS Mincho" w:hAnsiTheme="majorHAnsi"/>
          <w:sz w:val="24"/>
          <w:szCs w:val="24"/>
        </w:rPr>
        <w:t xml:space="preserve">pension will include </w:t>
      </w:r>
      <w:proofErr w:type="gramStart"/>
      <w:r w:rsidR="008E41B9">
        <w:rPr>
          <w:rFonts w:asciiTheme="majorHAnsi" w:eastAsia="MS Mincho" w:hAnsiTheme="majorHAnsi"/>
          <w:sz w:val="24"/>
          <w:szCs w:val="24"/>
        </w:rPr>
        <w:t>all of</w:t>
      </w:r>
      <w:proofErr w:type="gramEnd"/>
      <w:r w:rsidR="008E41B9">
        <w:rPr>
          <w:rFonts w:asciiTheme="majorHAnsi" w:eastAsia="MS Mincho" w:hAnsiTheme="majorHAnsi"/>
          <w:sz w:val="24"/>
          <w:szCs w:val="24"/>
        </w:rPr>
        <w:t xml:space="preserve"> the course property including restaurant and activities, practice facilities,</w:t>
      </w:r>
      <w:r w:rsidRPr="003C62D1">
        <w:rPr>
          <w:rFonts w:asciiTheme="majorHAnsi" w:eastAsia="MS Mincho" w:hAnsiTheme="majorHAnsi"/>
          <w:sz w:val="24"/>
          <w:szCs w:val="24"/>
        </w:rPr>
        <w:t xml:space="preserve"> </w:t>
      </w:r>
      <w:r w:rsidR="00E12958">
        <w:rPr>
          <w:rFonts w:asciiTheme="majorHAnsi" w:eastAsia="MS Mincho" w:hAnsiTheme="majorHAnsi"/>
          <w:sz w:val="24"/>
          <w:szCs w:val="24"/>
        </w:rPr>
        <w:t>and golf course.</w:t>
      </w:r>
      <w:r w:rsidR="00733DBA" w:rsidRPr="003C62D1">
        <w:rPr>
          <w:rFonts w:asciiTheme="majorHAnsi" w:eastAsia="MS Mincho" w:hAnsiTheme="majorHAnsi"/>
          <w:sz w:val="24"/>
          <w:szCs w:val="24"/>
        </w:rPr>
        <w:t xml:space="preserve"> Suspended players are not entitled to refunds or credits during their suspension. </w:t>
      </w:r>
      <w:r w:rsidRPr="003C62D1">
        <w:rPr>
          <w:rFonts w:asciiTheme="majorHAnsi" w:eastAsia="MS Mincho" w:hAnsiTheme="majorHAnsi"/>
          <w:sz w:val="24"/>
          <w:szCs w:val="24"/>
        </w:rPr>
        <w:t>A hearing shall be set up upon request within a reasonable time frame. The player may bring with them any written information, witnesses, or other materials they feel may help their cause. All judgments at the hearing shall be final.</w:t>
      </w:r>
    </w:p>
    <w:p w14:paraId="7217073E" w14:textId="77777777" w:rsidR="00D67082" w:rsidRPr="003C62D1" w:rsidRDefault="00B6401E">
      <w:pPr>
        <w:pStyle w:val="PlainText"/>
        <w:jc w:val="both"/>
        <w:rPr>
          <w:rFonts w:asciiTheme="majorHAnsi" w:eastAsia="MS Mincho" w:hAnsiTheme="majorHAnsi"/>
          <w:sz w:val="24"/>
          <w:szCs w:val="24"/>
        </w:rPr>
      </w:pPr>
      <w:r w:rsidRPr="003C62D1">
        <w:rPr>
          <w:rFonts w:asciiTheme="majorHAnsi" w:eastAsia="MS Mincho" w:hAnsiTheme="majorHAnsi"/>
          <w:sz w:val="24"/>
          <w:szCs w:val="24"/>
          <w:u w:val="single"/>
        </w:rPr>
        <w:t>M</w:t>
      </w:r>
      <w:r w:rsidR="00587DEB" w:rsidRPr="003C62D1">
        <w:rPr>
          <w:rFonts w:asciiTheme="majorHAnsi" w:eastAsia="MS Mincho" w:hAnsiTheme="majorHAnsi"/>
          <w:sz w:val="24"/>
          <w:szCs w:val="24"/>
          <w:u w:val="single"/>
        </w:rPr>
        <w:t>embership credit</w:t>
      </w:r>
      <w:r w:rsidR="00587DEB" w:rsidRPr="003C62D1">
        <w:rPr>
          <w:rFonts w:asciiTheme="majorHAnsi" w:eastAsia="MS Mincho" w:hAnsiTheme="majorHAnsi"/>
          <w:sz w:val="24"/>
          <w:szCs w:val="24"/>
        </w:rPr>
        <w:t>:</w:t>
      </w:r>
    </w:p>
    <w:p w14:paraId="787DC071" w14:textId="77777777" w:rsidR="00D67082" w:rsidRPr="003C62D1" w:rsidRDefault="00B6401E">
      <w:pPr>
        <w:pStyle w:val="PlainText"/>
        <w:jc w:val="both"/>
        <w:rPr>
          <w:rFonts w:asciiTheme="majorHAnsi" w:eastAsia="MS Mincho" w:hAnsiTheme="majorHAnsi"/>
          <w:sz w:val="24"/>
          <w:szCs w:val="24"/>
        </w:rPr>
      </w:pPr>
      <w:r w:rsidRPr="003C62D1">
        <w:rPr>
          <w:rFonts w:asciiTheme="majorHAnsi" w:eastAsia="MS Mincho" w:hAnsiTheme="majorHAnsi"/>
          <w:sz w:val="24"/>
          <w:szCs w:val="24"/>
        </w:rPr>
        <w:t xml:space="preserve">A player may request a </w:t>
      </w:r>
      <w:r w:rsidR="00587DEB" w:rsidRPr="003C62D1">
        <w:rPr>
          <w:rFonts w:asciiTheme="majorHAnsi" w:eastAsia="MS Mincho" w:hAnsiTheme="majorHAnsi"/>
          <w:sz w:val="24"/>
          <w:szCs w:val="24"/>
        </w:rPr>
        <w:t xml:space="preserve">credit of their season golfing permit under the following guidelines. </w:t>
      </w:r>
      <w:r w:rsidRPr="003C62D1">
        <w:rPr>
          <w:rFonts w:asciiTheme="majorHAnsi" w:eastAsia="MS Mincho" w:hAnsiTheme="majorHAnsi"/>
          <w:sz w:val="24"/>
          <w:szCs w:val="24"/>
        </w:rPr>
        <w:t xml:space="preserve">There are no cash refunds. Credits are given to the following year’s pass and are not transferable. </w:t>
      </w:r>
    </w:p>
    <w:p w14:paraId="0B4CB70D" w14:textId="77777777" w:rsidR="00D67082" w:rsidRPr="003C62D1" w:rsidRDefault="00396D73">
      <w:pPr>
        <w:pStyle w:val="PlainText"/>
        <w:numPr>
          <w:ilvl w:val="0"/>
          <w:numId w:val="12"/>
        </w:numPr>
        <w:jc w:val="both"/>
        <w:rPr>
          <w:rFonts w:asciiTheme="majorHAnsi" w:eastAsia="MS Mincho" w:hAnsiTheme="majorHAnsi"/>
          <w:sz w:val="24"/>
          <w:szCs w:val="24"/>
        </w:rPr>
      </w:pPr>
      <w:r w:rsidRPr="003C62D1">
        <w:rPr>
          <w:rFonts w:asciiTheme="majorHAnsi" w:eastAsia="MS Mincho" w:hAnsiTheme="majorHAnsi"/>
          <w:sz w:val="24"/>
          <w:szCs w:val="24"/>
        </w:rPr>
        <w:t>Credit may</w:t>
      </w:r>
      <w:r w:rsidR="00587DEB" w:rsidRPr="003C62D1">
        <w:rPr>
          <w:rFonts w:asciiTheme="majorHAnsi" w:eastAsia="MS Mincho" w:hAnsiTheme="majorHAnsi"/>
          <w:sz w:val="24"/>
          <w:szCs w:val="24"/>
        </w:rPr>
        <w:t xml:space="preserve"> be given all or in partial for medical reasons.</w:t>
      </w:r>
    </w:p>
    <w:p w14:paraId="191714EA" w14:textId="77777777" w:rsidR="00D67082" w:rsidRPr="003C62D1" w:rsidRDefault="00396D73">
      <w:pPr>
        <w:pStyle w:val="PlainText"/>
        <w:numPr>
          <w:ilvl w:val="0"/>
          <w:numId w:val="12"/>
        </w:numPr>
        <w:jc w:val="both"/>
        <w:rPr>
          <w:rFonts w:asciiTheme="majorHAnsi" w:eastAsia="MS Mincho" w:hAnsiTheme="majorHAnsi"/>
          <w:sz w:val="24"/>
          <w:szCs w:val="24"/>
        </w:rPr>
      </w:pPr>
      <w:r w:rsidRPr="003C62D1">
        <w:rPr>
          <w:rFonts w:asciiTheme="majorHAnsi" w:eastAsia="MS Mincho" w:hAnsiTheme="majorHAnsi"/>
          <w:sz w:val="24"/>
          <w:szCs w:val="24"/>
        </w:rPr>
        <w:t>C</w:t>
      </w:r>
      <w:r w:rsidR="00587DEB" w:rsidRPr="003C62D1">
        <w:rPr>
          <w:rFonts w:asciiTheme="majorHAnsi" w:eastAsia="MS Mincho" w:hAnsiTheme="majorHAnsi"/>
          <w:sz w:val="24"/>
          <w:szCs w:val="24"/>
        </w:rPr>
        <w:t>redit is not based on rounds played but rather how long the permit has been active.</w:t>
      </w:r>
    </w:p>
    <w:p w14:paraId="258A0869" w14:textId="77777777" w:rsidR="00D67082" w:rsidRPr="003C62D1" w:rsidRDefault="00587DEB">
      <w:pPr>
        <w:pStyle w:val="PlainText"/>
        <w:numPr>
          <w:ilvl w:val="1"/>
          <w:numId w:val="12"/>
        </w:numPr>
        <w:jc w:val="both"/>
        <w:rPr>
          <w:rFonts w:asciiTheme="majorHAnsi" w:eastAsia="MS Mincho" w:hAnsiTheme="majorHAnsi"/>
          <w:sz w:val="24"/>
          <w:szCs w:val="24"/>
        </w:rPr>
      </w:pPr>
      <w:r w:rsidRPr="003C62D1">
        <w:rPr>
          <w:rFonts w:asciiTheme="majorHAnsi" w:eastAsia="MS Mincho" w:hAnsiTheme="majorHAnsi"/>
          <w:sz w:val="24"/>
          <w:szCs w:val="24"/>
        </w:rPr>
        <w:t xml:space="preserve">Request made prior to the start of play, (course opening) may be entitled to a full refund. </w:t>
      </w:r>
    </w:p>
    <w:p w14:paraId="3B716ED9" w14:textId="77777777" w:rsidR="00D67082" w:rsidRPr="003C62D1" w:rsidRDefault="00587DEB">
      <w:pPr>
        <w:pStyle w:val="PlainText"/>
        <w:numPr>
          <w:ilvl w:val="1"/>
          <w:numId w:val="12"/>
        </w:numPr>
        <w:jc w:val="both"/>
        <w:rPr>
          <w:rFonts w:asciiTheme="majorHAnsi" w:eastAsia="MS Mincho" w:hAnsiTheme="majorHAnsi"/>
          <w:sz w:val="24"/>
          <w:szCs w:val="24"/>
        </w:rPr>
      </w:pPr>
      <w:r w:rsidRPr="003C62D1">
        <w:rPr>
          <w:rFonts w:asciiTheme="majorHAnsi" w:eastAsia="MS Mincho" w:hAnsiTheme="majorHAnsi"/>
          <w:sz w:val="24"/>
          <w:szCs w:val="24"/>
        </w:rPr>
        <w:t>Refund requests made in April may be entitled to a refund/credit up to 75% of the permits value.</w:t>
      </w:r>
    </w:p>
    <w:p w14:paraId="09B65859" w14:textId="77777777" w:rsidR="00D67082" w:rsidRPr="003C62D1" w:rsidRDefault="00587DEB">
      <w:pPr>
        <w:pStyle w:val="PlainText"/>
        <w:numPr>
          <w:ilvl w:val="1"/>
          <w:numId w:val="12"/>
        </w:numPr>
        <w:jc w:val="both"/>
        <w:rPr>
          <w:rFonts w:asciiTheme="majorHAnsi" w:eastAsia="MS Mincho" w:hAnsiTheme="majorHAnsi"/>
          <w:sz w:val="24"/>
          <w:szCs w:val="24"/>
        </w:rPr>
      </w:pPr>
      <w:r w:rsidRPr="003C62D1">
        <w:rPr>
          <w:rFonts w:asciiTheme="majorHAnsi" w:eastAsia="MS Mincho" w:hAnsiTheme="majorHAnsi"/>
          <w:sz w:val="24"/>
          <w:szCs w:val="24"/>
        </w:rPr>
        <w:t xml:space="preserve">Refund requests made in May, may be entitled to a refund/credit up to 50% of the permits value. </w:t>
      </w:r>
    </w:p>
    <w:p w14:paraId="3367F5D2" w14:textId="77777777" w:rsidR="00D67082" w:rsidRDefault="00587DEB">
      <w:pPr>
        <w:pStyle w:val="PlainText"/>
        <w:numPr>
          <w:ilvl w:val="1"/>
          <w:numId w:val="12"/>
        </w:numPr>
        <w:jc w:val="both"/>
        <w:rPr>
          <w:rFonts w:asciiTheme="majorHAnsi" w:eastAsia="MS Mincho" w:hAnsiTheme="majorHAnsi"/>
          <w:sz w:val="24"/>
          <w:szCs w:val="24"/>
        </w:rPr>
      </w:pPr>
      <w:r w:rsidRPr="003C62D1">
        <w:rPr>
          <w:rFonts w:asciiTheme="majorHAnsi" w:eastAsia="MS Mincho" w:hAnsiTheme="majorHAnsi"/>
          <w:sz w:val="24"/>
          <w:szCs w:val="24"/>
        </w:rPr>
        <w:t>Refund requests made in June may be entitled to a refund/credit up to 25% of the permits value.</w:t>
      </w:r>
    </w:p>
    <w:p w14:paraId="364E4890" w14:textId="77777777" w:rsidR="00D210FC" w:rsidRPr="00D210FC" w:rsidRDefault="00D210FC" w:rsidP="00D210FC">
      <w:pPr>
        <w:pStyle w:val="PlainText"/>
        <w:jc w:val="both"/>
        <w:rPr>
          <w:rFonts w:asciiTheme="majorHAnsi" w:eastAsia="MS Mincho" w:hAnsiTheme="majorHAnsi"/>
          <w:sz w:val="24"/>
          <w:szCs w:val="24"/>
        </w:rPr>
      </w:pPr>
      <w:r w:rsidRPr="003C62D1">
        <w:rPr>
          <w:rFonts w:asciiTheme="majorHAnsi" w:eastAsia="MS Mincho" w:hAnsiTheme="majorHAnsi"/>
          <w:sz w:val="24"/>
          <w:szCs w:val="24"/>
        </w:rPr>
        <w:t>All requests must be made in writing. Any request after July 1</w:t>
      </w:r>
      <w:r w:rsidRPr="003C62D1">
        <w:rPr>
          <w:rFonts w:asciiTheme="majorHAnsi" w:eastAsia="MS Mincho" w:hAnsiTheme="majorHAnsi"/>
          <w:sz w:val="24"/>
          <w:szCs w:val="24"/>
          <w:vertAlign w:val="superscript"/>
        </w:rPr>
        <w:t>st</w:t>
      </w:r>
      <w:r w:rsidRPr="003C62D1">
        <w:rPr>
          <w:rFonts w:asciiTheme="majorHAnsi" w:eastAsia="MS Mincho" w:hAnsiTheme="majorHAnsi"/>
          <w:sz w:val="24"/>
          <w:szCs w:val="24"/>
        </w:rPr>
        <w:t xml:space="preserve"> shall not be considered. All information must be submitted with written request. The Parks Commissioner or his designee shall be the sole determiner of any c</w:t>
      </w:r>
      <w:r>
        <w:rPr>
          <w:rFonts w:asciiTheme="majorHAnsi" w:eastAsia="MS Mincho" w:hAnsiTheme="majorHAnsi"/>
          <w:sz w:val="24"/>
          <w:szCs w:val="24"/>
        </w:rPr>
        <w:t xml:space="preserve">redit in part or whole. There </w:t>
      </w:r>
      <w:r w:rsidRPr="00D210FC">
        <w:rPr>
          <w:rFonts w:asciiTheme="majorHAnsi" w:eastAsia="MS Mincho" w:hAnsiTheme="majorHAnsi"/>
          <w:sz w:val="24"/>
          <w:szCs w:val="24"/>
        </w:rPr>
        <w:t xml:space="preserve">shall be no cash refunds given once the golfing season has opened. Credits will be extended only until the next season and can only be applied towards the purchase of a new season permit. Credits are not transferable to any other person. </w:t>
      </w:r>
    </w:p>
    <w:p w14:paraId="3A89DC33" w14:textId="77777777" w:rsidR="00D210FC" w:rsidRPr="003C62D1" w:rsidRDefault="00D210FC" w:rsidP="00D210FC">
      <w:pPr>
        <w:pStyle w:val="PlainText"/>
        <w:jc w:val="both"/>
        <w:rPr>
          <w:rFonts w:asciiTheme="majorHAnsi" w:eastAsia="MS Mincho" w:hAnsiTheme="majorHAnsi"/>
          <w:sz w:val="24"/>
          <w:szCs w:val="24"/>
        </w:rPr>
      </w:pPr>
    </w:p>
    <w:p w14:paraId="55D176A7" w14:textId="77777777" w:rsidR="008A2C7D" w:rsidRDefault="008A2C7D">
      <w:pPr>
        <w:pStyle w:val="PlainText"/>
        <w:jc w:val="both"/>
        <w:rPr>
          <w:rFonts w:asciiTheme="majorHAnsi" w:eastAsia="MS Mincho" w:hAnsiTheme="majorHAnsi"/>
          <w:sz w:val="24"/>
          <w:szCs w:val="24"/>
        </w:rPr>
      </w:pPr>
      <w:r>
        <w:rPr>
          <w:rFonts w:asciiTheme="majorHAnsi" w:eastAsia="MS Mincho" w:hAnsiTheme="majorHAnsi"/>
          <w:sz w:val="24"/>
          <w:szCs w:val="24"/>
        </w:rPr>
        <w:t>Bereavement</w:t>
      </w:r>
      <w:r w:rsidR="00D210FC">
        <w:rPr>
          <w:rFonts w:asciiTheme="majorHAnsi" w:eastAsia="MS Mincho" w:hAnsiTheme="majorHAnsi"/>
          <w:sz w:val="24"/>
          <w:szCs w:val="24"/>
        </w:rPr>
        <w:t>/T</w:t>
      </w:r>
      <w:r>
        <w:rPr>
          <w:rFonts w:asciiTheme="majorHAnsi" w:eastAsia="MS Mincho" w:hAnsiTheme="majorHAnsi"/>
          <w:sz w:val="24"/>
          <w:szCs w:val="24"/>
        </w:rPr>
        <w:t>ransfer refund.</w:t>
      </w:r>
      <w:r w:rsidR="00D210FC">
        <w:rPr>
          <w:rFonts w:asciiTheme="majorHAnsi" w:eastAsia="MS Mincho" w:hAnsiTheme="majorHAnsi"/>
          <w:sz w:val="24"/>
          <w:szCs w:val="24"/>
        </w:rPr>
        <w:t xml:space="preserve"> </w:t>
      </w:r>
    </w:p>
    <w:p w14:paraId="5FC1D49C" w14:textId="77777777" w:rsidR="00D210FC" w:rsidRPr="008A2C7D" w:rsidRDefault="00D210FC">
      <w:pPr>
        <w:pStyle w:val="PlainText"/>
        <w:jc w:val="both"/>
        <w:rPr>
          <w:rFonts w:asciiTheme="majorHAnsi" w:eastAsia="MS Mincho" w:hAnsiTheme="majorHAnsi"/>
          <w:sz w:val="24"/>
          <w:szCs w:val="24"/>
        </w:rPr>
      </w:pPr>
      <w:r>
        <w:rPr>
          <w:rFonts w:asciiTheme="majorHAnsi" w:eastAsia="MS Mincho" w:hAnsiTheme="majorHAnsi"/>
          <w:sz w:val="24"/>
          <w:szCs w:val="24"/>
        </w:rPr>
        <w:t>Refunds are available for military transfers and death of a player. Refund requests made prior to the start of the season are entitled to a full refund, requests made in April 75% refund, May 50% refund and June 25% refund. Requests made after June 30</w:t>
      </w:r>
      <w:r w:rsidRPr="00D210FC">
        <w:rPr>
          <w:rFonts w:asciiTheme="majorHAnsi" w:eastAsia="MS Mincho" w:hAnsiTheme="majorHAnsi"/>
          <w:sz w:val="24"/>
          <w:szCs w:val="24"/>
          <w:vertAlign w:val="superscript"/>
        </w:rPr>
        <w:t>th</w:t>
      </w:r>
      <w:r>
        <w:rPr>
          <w:rFonts w:asciiTheme="majorHAnsi" w:eastAsia="MS Mincho" w:hAnsiTheme="majorHAnsi"/>
          <w:sz w:val="24"/>
          <w:szCs w:val="24"/>
        </w:rPr>
        <w:t xml:space="preserve"> shall not be considered. </w:t>
      </w:r>
    </w:p>
    <w:p w14:paraId="12368A0B" w14:textId="77777777" w:rsidR="0036620A" w:rsidRDefault="0036620A">
      <w:pPr>
        <w:pStyle w:val="PlainText"/>
        <w:rPr>
          <w:rFonts w:asciiTheme="majorHAnsi" w:hAnsiTheme="majorHAnsi"/>
          <w:color w:val="1B1F12"/>
          <w:sz w:val="24"/>
          <w:szCs w:val="24"/>
          <w:u w:val="single"/>
        </w:rPr>
      </w:pPr>
    </w:p>
    <w:p w14:paraId="19508AD6" w14:textId="77777777" w:rsidR="0036620A" w:rsidRDefault="0036620A">
      <w:pPr>
        <w:pStyle w:val="PlainText"/>
        <w:rPr>
          <w:rFonts w:asciiTheme="majorHAnsi" w:hAnsiTheme="majorHAnsi"/>
          <w:color w:val="1B1F12"/>
          <w:sz w:val="24"/>
          <w:szCs w:val="24"/>
          <w:u w:val="single"/>
        </w:rPr>
      </w:pPr>
    </w:p>
    <w:p w14:paraId="4EBB20B0" w14:textId="515A8942" w:rsidR="00D67082" w:rsidRPr="003C62D1" w:rsidRDefault="00F63469">
      <w:pPr>
        <w:pStyle w:val="PlainText"/>
        <w:rPr>
          <w:rFonts w:asciiTheme="majorHAnsi" w:hAnsiTheme="majorHAnsi"/>
          <w:color w:val="1B1F12"/>
          <w:sz w:val="24"/>
          <w:szCs w:val="24"/>
          <w:u w:val="single"/>
        </w:rPr>
      </w:pPr>
      <w:r w:rsidRPr="003C62D1">
        <w:rPr>
          <w:rFonts w:asciiTheme="majorHAnsi" w:hAnsiTheme="majorHAnsi"/>
          <w:color w:val="1B1F12"/>
          <w:sz w:val="24"/>
          <w:szCs w:val="24"/>
          <w:u w:val="single"/>
        </w:rPr>
        <w:t>Green Hill Golf Course Weather Policy</w:t>
      </w:r>
    </w:p>
    <w:p w14:paraId="7BE1EFF4" w14:textId="527353E8" w:rsidR="002A5DD8" w:rsidRPr="003C62D1" w:rsidRDefault="00F63469">
      <w:pPr>
        <w:pStyle w:val="PlainText"/>
        <w:rPr>
          <w:rFonts w:asciiTheme="majorHAnsi" w:hAnsiTheme="majorHAnsi"/>
          <w:color w:val="1B1F12"/>
          <w:sz w:val="24"/>
          <w:szCs w:val="24"/>
        </w:rPr>
      </w:pPr>
      <w:r w:rsidRPr="003C62D1">
        <w:rPr>
          <w:rFonts w:asciiTheme="majorHAnsi" w:hAnsiTheme="majorHAnsi"/>
          <w:color w:val="1B1F12"/>
          <w:sz w:val="24"/>
          <w:szCs w:val="24"/>
        </w:rPr>
        <w:t xml:space="preserve">Green Hill G.C. does not possess an inclement weather warning system. Golfers are advised that they play at their own risk and the course is under no obligation to warn, retrieve and or remove anyone from the golf course due to inclement weather, including lightning. Golfers may suspend their round at any time upon their own determination of the dangers existing, impending or threatening inclement weather and golfers may be eligible for a rain check. Green Hill Golf course is not responsible for injuries or damage resulting from inclement weather. </w:t>
      </w:r>
    </w:p>
    <w:p w14:paraId="125C419C" w14:textId="51909B19" w:rsidR="001C46F2" w:rsidRPr="00D76E2A" w:rsidRDefault="001C46F2" w:rsidP="00D76E2A">
      <w:pPr>
        <w:pStyle w:val="PlainText"/>
        <w:rPr>
          <w:rFonts w:asciiTheme="majorHAnsi" w:hAnsiTheme="majorHAnsi"/>
          <w:sz w:val="24"/>
          <w:szCs w:val="24"/>
          <w:u w:val="single"/>
        </w:rPr>
      </w:pPr>
    </w:p>
    <w:p w14:paraId="0C1941E7" w14:textId="2822EE7E" w:rsidR="00D67082" w:rsidRPr="0036620A" w:rsidRDefault="00733DBA" w:rsidP="001C46F2">
      <w:pPr>
        <w:pStyle w:val="PlainText"/>
        <w:jc w:val="center"/>
        <w:rPr>
          <w:rFonts w:asciiTheme="majorHAnsi" w:hAnsiTheme="majorHAnsi"/>
          <w:color w:val="1B1F12"/>
          <w:sz w:val="28"/>
          <w:szCs w:val="28"/>
          <w:u w:val="single"/>
        </w:rPr>
      </w:pPr>
      <w:bookmarkStart w:id="1" w:name="_Hlk119833795"/>
      <w:r w:rsidRPr="0036620A">
        <w:rPr>
          <w:rFonts w:asciiTheme="majorHAnsi" w:hAnsiTheme="majorHAnsi"/>
          <w:color w:val="1B1F12"/>
          <w:sz w:val="28"/>
          <w:szCs w:val="28"/>
          <w:u w:val="single"/>
        </w:rPr>
        <w:t xml:space="preserve">Golf Course Calendar </w:t>
      </w:r>
      <w:r w:rsidR="00567EFC" w:rsidRPr="0036620A">
        <w:rPr>
          <w:rFonts w:asciiTheme="majorHAnsi" w:hAnsiTheme="majorHAnsi"/>
          <w:color w:val="1B1F12"/>
          <w:sz w:val="28"/>
          <w:szCs w:val="28"/>
          <w:u w:val="single"/>
        </w:rPr>
        <w:t>202</w:t>
      </w:r>
      <w:r w:rsidR="009955DE">
        <w:rPr>
          <w:rFonts w:asciiTheme="majorHAnsi" w:hAnsiTheme="majorHAnsi"/>
          <w:color w:val="1B1F12"/>
          <w:sz w:val="28"/>
          <w:szCs w:val="28"/>
          <w:u w:val="single"/>
        </w:rPr>
        <w:t>5</w:t>
      </w:r>
    </w:p>
    <w:p w14:paraId="5687D84E" w14:textId="19F9F072" w:rsidR="00B01F39" w:rsidRPr="0036620A" w:rsidRDefault="00C654D8" w:rsidP="00B01F39">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April </w:t>
      </w:r>
      <w:r w:rsidR="002C2783">
        <w:rPr>
          <w:rFonts w:asciiTheme="majorHAnsi" w:hAnsiTheme="majorHAnsi"/>
          <w:color w:val="1B1F12"/>
          <w:sz w:val="28"/>
          <w:szCs w:val="28"/>
        </w:rPr>
        <w:t>TBD</w:t>
      </w:r>
      <w:r w:rsidR="002C2783">
        <w:rPr>
          <w:rFonts w:asciiTheme="majorHAnsi" w:hAnsiTheme="majorHAnsi"/>
          <w:color w:val="1B1F12"/>
          <w:sz w:val="28"/>
          <w:szCs w:val="28"/>
        </w:rPr>
        <w:tab/>
      </w:r>
      <w:r w:rsidRPr="0036620A">
        <w:rPr>
          <w:rFonts w:asciiTheme="majorHAnsi" w:hAnsiTheme="majorHAnsi"/>
          <w:color w:val="1B1F12"/>
          <w:sz w:val="28"/>
          <w:szCs w:val="28"/>
        </w:rPr>
        <w:t xml:space="preserve"> </w:t>
      </w:r>
      <w:r w:rsidRPr="0036620A">
        <w:rPr>
          <w:rFonts w:asciiTheme="majorHAnsi" w:hAnsiTheme="majorHAnsi"/>
          <w:color w:val="1B1F12"/>
          <w:sz w:val="28"/>
          <w:szCs w:val="28"/>
        </w:rPr>
        <w:tab/>
      </w:r>
      <w:r w:rsidR="00340D87" w:rsidRPr="0036620A">
        <w:rPr>
          <w:rFonts w:asciiTheme="majorHAnsi" w:hAnsiTheme="majorHAnsi"/>
          <w:color w:val="1B1F12"/>
          <w:sz w:val="28"/>
          <w:szCs w:val="28"/>
        </w:rPr>
        <w:tab/>
      </w:r>
      <w:r w:rsidRPr="0036620A">
        <w:rPr>
          <w:rFonts w:asciiTheme="majorHAnsi" w:hAnsiTheme="majorHAnsi"/>
          <w:color w:val="1B1F12"/>
          <w:sz w:val="28"/>
          <w:szCs w:val="28"/>
        </w:rPr>
        <w:t>Aerification</w:t>
      </w:r>
    </w:p>
    <w:p w14:paraId="230CC26C" w14:textId="32C4BD7E" w:rsidR="00C654D8" w:rsidRPr="0036620A" w:rsidRDefault="00160C3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May </w:t>
      </w:r>
      <w:r w:rsidR="003648EF" w:rsidRPr="0036620A">
        <w:rPr>
          <w:rFonts w:asciiTheme="majorHAnsi" w:hAnsiTheme="majorHAnsi"/>
          <w:color w:val="1B1F12"/>
          <w:sz w:val="28"/>
          <w:szCs w:val="28"/>
        </w:rPr>
        <w:t>2</w:t>
      </w:r>
      <w:r w:rsidR="0019137F">
        <w:rPr>
          <w:rFonts w:asciiTheme="majorHAnsi" w:hAnsiTheme="majorHAnsi"/>
          <w:color w:val="1B1F12"/>
          <w:sz w:val="28"/>
          <w:szCs w:val="28"/>
        </w:rPr>
        <w:t>4-25</w:t>
      </w:r>
      <w:r w:rsidRPr="0036620A">
        <w:rPr>
          <w:rFonts w:asciiTheme="majorHAnsi" w:hAnsiTheme="majorHAnsi"/>
          <w:color w:val="1B1F12"/>
          <w:sz w:val="28"/>
          <w:szCs w:val="28"/>
        </w:rPr>
        <w:tab/>
      </w:r>
      <w:r w:rsidR="00C654D8" w:rsidRPr="0036620A">
        <w:rPr>
          <w:rFonts w:asciiTheme="majorHAnsi" w:hAnsiTheme="majorHAnsi"/>
          <w:color w:val="1B1F12"/>
          <w:sz w:val="28"/>
          <w:szCs w:val="28"/>
        </w:rPr>
        <w:tab/>
      </w:r>
      <w:r w:rsidR="006F16D2">
        <w:rPr>
          <w:rFonts w:asciiTheme="majorHAnsi" w:hAnsiTheme="majorHAnsi"/>
          <w:color w:val="1B1F12"/>
          <w:sz w:val="28"/>
          <w:szCs w:val="28"/>
        </w:rPr>
        <w:tab/>
      </w:r>
      <w:r w:rsidR="00C654D8" w:rsidRPr="0036620A">
        <w:rPr>
          <w:rFonts w:asciiTheme="majorHAnsi" w:hAnsiTheme="majorHAnsi"/>
          <w:color w:val="1B1F12"/>
          <w:sz w:val="28"/>
          <w:szCs w:val="28"/>
        </w:rPr>
        <w:t>Match Play</w:t>
      </w:r>
    </w:p>
    <w:p w14:paraId="3B8B5B83" w14:textId="4684588E" w:rsidR="00C654D8" w:rsidRPr="0036620A" w:rsidRDefault="00160C3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June </w:t>
      </w:r>
      <w:r w:rsidR="00C95D03">
        <w:rPr>
          <w:rFonts w:asciiTheme="majorHAnsi" w:hAnsiTheme="majorHAnsi"/>
          <w:color w:val="1B1F12"/>
          <w:sz w:val="28"/>
          <w:szCs w:val="28"/>
        </w:rPr>
        <w:t>7-8</w:t>
      </w:r>
      <w:r w:rsidR="009C5578" w:rsidRPr="0036620A">
        <w:rPr>
          <w:rFonts w:asciiTheme="majorHAnsi" w:hAnsiTheme="majorHAnsi"/>
          <w:color w:val="1B1F12"/>
          <w:sz w:val="28"/>
          <w:szCs w:val="28"/>
        </w:rPr>
        <w:tab/>
      </w:r>
      <w:r w:rsidR="00C654D8" w:rsidRPr="0036620A">
        <w:rPr>
          <w:rFonts w:asciiTheme="majorHAnsi" w:hAnsiTheme="majorHAnsi"/>
          <w:color w:val="1B1F12"/>
          <w:sz w:val="28"/>
          <w:szCs w:val="28"/>
        </w:rPr>
        <w:tab/>
      </w:r>
      <w:r w:rsidR="00C654D8" w:rsidRPr="0036620A">
        <w:rPr>
          <w:rFonts w:asciiTheme="majorHAnsi" w:hAnsiTheme="majorHAnsi"/>
          <w:color w:val="1B1F12"/>
          <w:sz w:val="28"/>
          <w:szCs w:val="28"/>
        </w:rPr>
        <w:tab/>
        <w:t>Walter Cosgrove 4 Ball</w:t>
      </w:r>
    </w:p>
    <w:p w14:paraId="1FFB8EF8" w14:textId="49089AA7" w:rsidR="00DD56D0" w:rsidRPr="0036620A" w:rsidRDefault="00160C3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June 2</w:t>
      </w:r>
      <w:r w:rsidR="00C95D03">
        <w:rPr>
          <w:rFonts w:asciiTheme="majorHAnsi" w:hAnsiTheme="majorHAnsi"/>
          <w:color w:val="1B1F12"/>
          <w:sz w:val="28"/>
          <w:szCs w:val="28"/>
        </w:rPr>
        <w:t>1-22</w:t>
      </w:r>
      <w:r w:rsidR="00C654D8" w:rsidRPr="0036620A">
        <w:rPr>
          <w:rFonts w:asciiTheme="majorHAnsi" w:hAnsiTheme="majorHAnsi"/>
          <w:color w:val="1B1F12"/>
          <w:sz w:val="28"/>
          <w:szCs w:val="28"/>
        </w:rPr>
        <w:tab/>
      </w:r>
      <w:r w:rsidR="00C654D8" w:rsidRPr="0036620A">
        <w:rPr>
          <w:rFonts w:asciiTheme="majorHAnsi" w:hAnsiTheme="majorHAnsi"/>
          <w:color w:val="1B1F12"/>
          <w:sz w:val="28"/>
          <w:szCs w:val="28"/>
        </w:rPr>
        <w:tab/>
      </w:r>
      <w:r w:rsidR="006F16D2">
        <w:rPr>
          <w:rFonts w:asciiTheme="majorHAnsi" w:hAnsiTheme="majorHAnsi"/>
          <w:color w:val="1B1F12"/>
          <w:sz w:val="28"/>
          <w:szCs w:val="28"/>
        </w:rPr>
        <w:tab/>
      </w:r>
      <w:r w:rsidR="00C654D8" w:rsidRPr="0036620A">
        <w:rPr>
          <w:rFonts w:asciiTheme="majorHAnsi" w:hAnsiTheme="majorHAnsi"/>
          <w:color w:val="1B1F12"/>
          <w:sz w:val="28"/>
          <w:szCs w:val="28"/>
        </w:rPr>
        <w:t>Member-Member</w:t>
      </w:r>
    </w:p>
    <w:p w14:paraId="6B7BF2DE" w14:textId="315D1DD5" w:rsidR="00DD56D0" w:rsidRPr="0036620A" w:rsidRDefault="00C95D03" w:rsidP="001C46F2">
      <w:pPr>
        <w:pStyle w:val="PlainText"/>
        <w:numPr>
          <w:ilvl w:val="0"/>
          <w:numId w:val="22"/>
        </w:numPr>
        <w:rPr>
          <w:rFonts w:asciiTheme="majorHAnsi" w:hAnsiTheme="majorHAnsi"/>
          <w:color w:val="1B1F12"/>
          <w:sz w:val="28"/>
          <w:szCs w:val="28"/>
        </w:rPr>
      </w:pPr>
      <w:r>
        <w:rPr>
          <w:rFonts w:asciiTheme="majorHAnsi" w:hAnsiTheme="majorHAnsi"/>
          <w:color w:val="1B1F12"/>
          <w:sz w:val="28"/>
          <w:szCs w:val="28"/>
        </w:rPr>
        <w:t>July 26-27</w:t>
      </w:r>
      <w:r w:rsidR="00C654D8" w:rsidRPr="0036620A">
        <w:rPr>
          <w:rFonts w:asciiTheme="majorHAnsi" w:hAnsiTheme="majorHAnsi"/>
          <w:color w:val="1B1F12"/>
          <w:sz w:val="28"/>
          <w:szCs w:val="28"/>
        </w:rPr>
        <w:t xml:space="preserve"> </w:t>
      </w:r>
      <w:r w:rsidR="00C654D8" w:rsidRPr="0036620A">
        <w:rPr>
          <w:rFonts w:asciiTheme="majorHAnsi" w:hAnsiTheme="majorHAnsi"/>
          <w:color w:val="1B1F12"/>
          <w:sz w:val="28"/>
          <w:szCs w:val="28"/>
        </w:rPr>
        <w:tab/>
      </w:r>
      <w:r w:rsidR="00C654D8" w:rsidRPr="0036620A">
        <w:rPr>
          <w:rFonts w:asciiTheme="majorHAnsi" w:hAnsiTheme="majorHAnsi"/>
          <w:color w:val="1B1F12"/>
          <w:sz w:val="28"/>
          <w:szCs w:val="28"/>
        </w:rPr>
        <w:tab/>
      </w:r>
      <w:r w:rsidR="006F16D2">
        <w:rPr>
          <w:rFonts w:asciiTheme="majorHAnsi" w:hAnsiTheme="majorHAnsi"/>
          <w:color w:val="1B1F12"/>
          <w:sz w:val="28"/>
          <w:szCs w:val="28"/>
        </w:rPr>
        <w:tab/>
      </w:r>
      <w:r w:rsidR="00C654D8" w:rsidRPr="0036620A">
        <w:rPr>
          <w:rFonts w:asciiTheme="majorHAnsi" w:hAnsiTheme="majorHAnsi"/>
          <w:color w:val="1B1F12"/>
          <w:sz w:val="28"/>
          <w:szCs w:val="28"/>
        </w:rPr>
        <w:t>Club Championship</w:t>
      </w:r>
    </w:p>
    <w:p w14:paraId="1D9137FD" w14:textId="0C659A79" w:rsidR="00C654D8" w:rsidRPr="0036620A" w:rsidRDefault="00DD56D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August </w:t>
      </w:r>
      <w:r w:rsidR="005B084D">
        <w:rPr>
          <w:rFonts w:asciiTheme="majorHAnsi" w:hAnsiTheme="majorHAnsi"/>
          <w:color w:val="1B1F12"/>
          <w:sz w:val="28"/>
          <w:szCs w:val="28"/>
        </w:rPr>
        <w:t>6</w:t>
      </w:r>
      <w:r w:rsidRPr="0036620A">
        <w:rPr>
          <w:rFonts w:asciiTheme="majorHAnsi" w:hAnsiTheme="majorHAnsi"/>
          <w:color w:val="1B1F12"/>
          <w:sz w:val="28"/>
          <w:szCs w:val="28"/>
        </w:rPr>
        <w:t xml:space="preserve"> </w:t>
      </w:r>
      <w:r w:rsidRPr="0036620A">
        <w:rPr>
          <w:rFonts w:asciiTheme="majorHAnsi" w:hAnsiTheme="majorHAnsi"/>
          <w:color w:val="1B1F12"/>
          <w:sz w:val="28"/>
          <w:szCs w:val="28"/>
        </w:rPr>
        <w:tab/>
      </w:r>
      <w:r w:rsidR="001C46F2" w:rsidRPr="0036620A">
        <w:rPr>
          <w:rFonts w:asciiTheme="majorHAnsi" w:hAnsiTheme="majorHAnsi"/>
          <w:color w:val="1B1F12"/>
          <w:sz w:val="28"/>
          <w:szCs w:val="28"/>
        </w:rPr>
        <w:tab/>
      </w:r>
      <w:r w:rsidR="006F16D2">
        <w:rPr>
          <w:rFonts w:asciiTheme="majorHAnsi" w:hAnsiTheme="majorHAnsi"/>
          <w:color w:val="1B1F12"/>
          <w:sz w:val="28"/>
          <w:szCs w:val="28"/>
        </w:rPr>
        <w:tab/>
      </w:r>
      <w:r w:rsidRPr="0036620A">
        <w:rPr>
          <w:rFonts w:asciiTheme="majorHAnsi" w:hAnsiTheme="majorHAnsi"/>
          <w:color w:val="1B1F12"/>
          <w:sz w:val="28"/>
          <w:szCs w:val="28"/>
        </w:rPr>
        <w:t>Betty Ledger Ladies Invitational</w:t>
      </w:r>
    </w:p>
    <w:p w14:paraId="43A0D7B7" w14:textId="4A859DDC" w:rsidR="00DD56D0" w:rsidRPr="0036620A" w:rsidRDefault="00DD56D0" w:rsidP="001C46F2">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 xml:space="preserve">August </w:t>
      </w:r>
      <w:r w:rsidR="005B084D">
        <w:rPr>
          <w:rFonts w:asciiTheme="majorHAnsi" w:hAnsiTheme="majorHAnsi"/>
          <w:color w:val="1B1F12"/>
          <w:sz w:val="28"/>
          <w:szCs w:val="28"/>
        </w:rPr>
        <w:t>TBD</w:t>
      </w:r>
      <w:r w:rsidR="005B084D">
        <w:rPr>
          <w:rFonts w:asciiTheme="majorHAnsi" w:hAnsiTheme="majorHAnsi"/>
          <w:color w:val="1B1F12"/>
          <w:sz w:val="28"/>
          <w:szCs w:val="28"/>
        </w:rPr>
        <w:tab/>
      </w:r>
      <w:r w:rsidR="00920FDB" w:rsidRPr="0036620A">
        <w:rPr>
          <w:rFonts w:asciiTheme="majorHAnsi" w:hAnsiTheme="majorHAnsi"/>
          <w:color w:val="1B1F12"/>
          <w:sz w:val="28"/>
          <w:szCs w:val="28"/>
        </w:rPr>
        <w:tab/>
      </w:r>
      <w:r w:rsidR="005B084D">
        <w:rPr>
          <w:rFonts w:asciiTheme="majorHAnsi" w:hAnsiTheme="majorHAnsi"/>
          <w:color w:val="1B1F12"/>
          <w:sz w:val="28"/>
          <w:szCs w:val="28"/>
        </w:rPr>
        <w:tab/>
      </w:r>
      <w:r w:rsidRPr="0036620A">
        <w:rPr>
          <w:rFonts w:asciiTheme="majorHAnsi" w:hAnsiTheme="majorHAnsi"/>
          <w:color w:val="1B1F12"/>
          <w:sz w:val="28"/>
          <w:szCs w:val="28"/>
        </w:rPr>
        <w:t>Danny Rossetti Kids Camp</w:t>
      </w:r>
    </w:p>
    <w:p w14:paraId="5DEC9491" w14:textId="77777777" w:rsidR="00222374" w:rsidRPr="0036620A" w:rsidRDefault="00222374" w:rsidP="00222374">
      <w:pPr>
        <w:pStyle w:val="PlainText"/>
        <w:numPr>
          <w:ilvl w:val="0"/>
          <w:numId w:val="22"/>
        </w:numPr>
        <w:rPr>
          <w:rFonts w:asciiTheme="majorHAnsi" w:hAnsiTheme="majorHAnsi"/>
          <w:color w:val="1B1F12"/>
          <w:sz w:val="28"/>
          <w:szCs w:val="28"/>
        </w:rPr>
      </w:pPr>
      <w:r w:rsidRPr="0036620A">
        <w:rPr>
          <w:rFonts w:asciiTheme="majorHAnsi" w:hAnsiTheme="majorHAnsi"/>
          <w:color w:val="1B1F12"/>
          <w:sz w:val="28"/>
          <w:szCs w:val="28"/>
        </w:rPr>
        <w:t>Aug 3</w:t>
      </w:r>
      <w:r>
        <w:rPr>
          <w:rFonts w:asciiTheme="majorHAnsi" w:hAnsiTheme="majorHAnsi"/>
          <w:color w:val="1B1F12"/>
          <w:sz w:val="28"/>
          <w:szCs w:val="28"/>
        </w:rPr>
        <w:t>0-31</w:t>
      </w:r>
      <w:r>
        <w:rPr>
          <w:rFonts w:asciiTheme="majorHAnsi" w:hAnsiTheme="majorHAnsi"/>
          <w:color w:val="1B1F12"/>
          <w:sz w:val="28"/>
          <w:szCs w:val="28"/>
        </w:rPr>
        <w:tab/>
      </w:r>
      <w:r w:rsidRPr="0036620A">
        <w:rPr>
          <w:rFonts w:asciiTheme="majorHAnsi" w:hAnsiTheme="majorHAnsi"/>
          <w:color w:val="1B1F12"/>
          <w:sz w:val="28"/>
          <w:szCs w:val="28"/>
        </w:rPr>
        <w:tab/>
      </w:r>
      <w:r w:rsidRPr="0036620A">
        <w:rPr>
          <w:rFonts w:asciiTheme="majorHAnsi" w:hAnsiTheme="majorHAnsi"/>
          <w:color w:val="1B1F12"/>
          <w:sz w:val="28"/>
          <w:szCs w:val="28"/>
        </w:rPr>
        <w:tab/>
        <w:t>Labor Day 4 Ball</w:t>
      </w:r>
    </w:p>
    <w:p w14:paraId="770CACE2" w14:textId="0B325F3A" w:rsidR="00C654D8" w:rsidRPr="0036620A" w:rsidRDefault="004D2DA3" w:rsidP="001C46F2">
      <w:pPr>
        <w:pStyle w:val="PlainText"/>
        <w:numPr>
          <w:ilvl w:val="0"/>
          <w:numId w:val="22"/>
        </w:numPr>
        <w:rPr>
          <w:rFonts w:asciiTheme="majorHAnsi" w:hAnsiTheme="majorHAnsi"/>
          <w:color w:val="1B1F12"/>
          <w:sz w:val="28"/>
          <w:szCs w:val="28"/>
        </w:rPr>
      </w:pPr>
      <w:r>
        <w:rPr>
          <w:rFonts w:asciiTheme="majorHAnsi" w:hAnsiTheme="majorHAnsi"/>
          <w:color w:val="1B1F12"/>
          <w:sz w:val="28"/>
          <w:szCs w:val="28"/>
        </w:rPr>
        <w:t>TBD</w:t>
      </w:r>
      <w:r>
        <w:rPr>
          <w:rFonts w:asciiTheme="majorHAnsi" w:hAnsiTheme="majorHAnsi"/>
          <w:color w:val="1B1F12"/>
          <w:sz w:val="28"/>
          <w:szCs w:val="28"/>
        </w:rPr>
        <w:tab/>
      </w:r>
      <w:r>
        <w:rPr>
          <w:rFonts w:asciiTheme="majorHAnsi" w:hAnsiTheme="majorHAnsi"/>
          <w:color w:val="1B1F12"/>
          <w:sz w:val="28"/>
          <w:szCs w:val="28"/>
        </w:rPr>
        <w:tab/>
      </w:r>
      <w:r w:rsidR="00920FDB" w:rsidRPr="0036620A">
        <w:rPr>
          <w:rFonts w:asciiTheme="majorHAnsi" w:hAnsiTheme="majorHAnsi"/>
          <w:color w:val="1B1F12"/>
          <w:sz w:val="28"/>
          <w:szCs w:val="28"/>
        </w:rPr>
        <w:tab/>
      </w:r>
      <w:r w:rsidR="006F16D2">
        <w:rPr>
          <w:rFonts w:asciiTheme="majorHAnsi" w:hAnsiTheme="majorHAnsi"/>
          <w:color w:val="1B1F12"/>
          <w:sz w:val="28"/>
          <w:szCs w:val="28"/>
        </w:rPr>
        <w:tab/>
      </w:r>
      <w:r w:rsidR="00C654D8" w:rsidRPr="0036620A">
        <w:rPr>
          <w:rFonts w:asciiTheme="majorHAnsi" w:hAnsiTheme="majorHAnsi"/>
          <w:color w:val="1B1F12"/>
          <w:sz w:val="28"/>
          <w:szCs w:val="28"/>
        </w:rPr>
        <w:t>Fall Aerification</w:t>
      </w:r>
    </w:p>
    <w:p w14:paraId="14A0FB16" w14:textId="25DC2D29" w:rsidR="00D67082" w:rsidRPr="0036620A" w:rsidRDefault="00D67082" w:rsidP="001C46F2">
      <w:pPr>
        <w:pStyle w:val="PlainText"/>
        <w:rPr>
          <w:rFonts w:asciiTheme="majorHAnsi" w:hAnsiTheme="majorHAnsi"/>
          <w:color w:val="1B1F12"/>
          <w:sz w:val="28"/>
          <w:szCs w:val="28"/>
        </w:rPr>
      </w:pPr>
    </w:p>
    <w:p w14:paraId="0ABD357F" w14:textId="16E785DB" w:rsidR="00925F3E" w:rsidRDefault="00925F3E" w:rsidP="001C46F2">
      <w:pPr>
        <w:pStyle w:val="PlainText"/>
        <w:rPr>
          <w:rFonts w:asciiTheme="majorHAnsi" w:hAnsiTheme="majorHAnsi"/>
          <w:color w:val="1B1F12"/>
          <w:sz w:val="28"/>
          <w:szCs w:val="28"/>
        </w:rPr>
      </w:pPr>
      <w:r w:rsidRPr="0036620A">
        <w:rPr>
          <w:rFonts w:asciiTheme="majorHAnsi" w:hAnsiTheme="majorHAnsi"/>
          <w:color w:val="1B1F12"/>
          <w:sz w:val="28"/>
          <w:szCs w:val="28"/>
        </w:rPr>
        <w:t xml:space="preserve">Outside Events </w:t>
      </w:r>
    </w:p>
    <w:p w14:paraId="794798BF" w14:textId="50A5895D" w:rsidR="00AE6DB6" w:rsidRPr="0036620A" w:rsidRDefault="00AE6DB6" w:rsidP="00AE6DB6">
      <w:pPr>
        <w:pStyle w:val="PlainText"/>
        <w:numPr>
          <w:ilvl w:val="0"/>
          <w:numId w:val="24"/>
        </w:numPr>
        <w:rPr>
          <w:rFonts w:asciiTheme="majorHAnsi" w:hAnsiTheme="majorHAnsi"/>
          <w:color w:val="1B1F12"/>
          <w:sz w:val="28"/>
          <w:szCs w:val="28"/>
        </w:rPr>
      </w:pPr>
      <w:r>
        <w:rPr>
          <w:rFonts w:asciiTheme="majorHAnsi" w:hAnsiTheme="majorHAnsi"/>
          <w:color w:val="1B1F12"/>
          <w:sz w:val="28"/>
          <w:szCs w:val="28"/>
        </w:rPr>
        <w:t>June 26</w:t>
      </w:r>
      <w:r w:rsidRPr="00AE6DB6">
        <w:rPr>
          <w:rFonts w:asciiTheme="majorHAnsi" w:hAnsiTheme="majorHAnsi"/>
          <w:color w:val="1B1F12"/>
          <w:sz w:val="28"/>
          <w:szCs w:val="28"/>
          <w:vertAlign w:val="superscript"/>
        </w:rPr>
        <w:t>th</w:t>
      </w:r>
      <w:r>
        <w:rPr>
          <w:rFonts w:asciiTheme="majorHAnsi" w:hAnsiTheme="majorHAnsi"/>
          <w:color w:val="1B1F12"/>
          <w:sz w:val="28"/>
          <w:szCs w:val="28"/>
        </w:rPr>
        <w:t xml:space="preserve"> </w:t>
      </w:r>
      <w:r>
        <w:rPr>
          <w:rFonts w:asciiTheme="majorHAnsi" w:hAnsiTheme="majorHAnsi"/>
          <w:color w:val="1B1F12"/>
          <w:sz w:val="28"/>
          <w:szCs w:val="28"/>
        </w:rPr>
        <w:tab/>
      </w:r>
      <w:r>
        <w:rPr>
          <w:rFonts w:asciiTheme="majorHAnsi" w:hAnsiTheme="majorHAnsi"/>
          <w:color w:val="1B1F12"/>
          <w:sz w:val="28"/>
          <w:szCs w:val="28"/>
        </w:rPr>
        <w:tab/>
      </w:r>
      <w:r>
        <w:rPr>
          <w:rFonts w:asciiTheme="majorHAnsi" w:hAnsiTheme="majorHAnsi"/>
          <w:color w:val="1B1F12"/>
          <w:sz w:val="28"/>
          <w:szCs w:val="28"/>
        </w:rPr>
        <w:tab/>
        <w:t>NEPGA Junior Golf</w:t>
      </w:r>
    </w:p>
    <w:bookmarkEnd w:id="1"/>
    <w:p w14:paraId="2401B1CC" w14:textId="653FD4E8" w:rsidR="00916301" w:rsidRDefault="00C2066A" w:rsidP="00916301">
      <w:pPr>
        <w:pStyle w:val="PlainText"/>
        <w:numPr>
          <w:ilvl w:val="0"/>
          <w:numId w:val="23"/>
        </w:numPr>
        <w:rPr>
          <w:rFonts w:asciiTheme="majorHAnsi" w:hAnsiTheme="majorHAnsi"/>
          <w:color w:val="1B1F12"/>
          <w:sz w:val="28"/>
          <w:szCs w:val="28"/>
        </w:rPr>
      </w:pPr>
      <w:r w:rsidRPr="0036620A">
        <w:rPr>
          <w:rFonts w:asciiTheme="majorHAnsi" w:hAnsiTheme="majorHAnsi"/>
          <w:color w:val="1B1F12"/>
          <w:sz w:val="28"/>
          <w:szCs w:val="28"/>
        </w:rPr>
        <w:t xml:space="preserve">July </w:t>
      </w:r>
      <w:r w:rsidR="00807EFC">
        <w:rPr>
          <w:rFonts w:asciiTheme="majorHAnsi" w:hAnsiTheme="majorHAnsi"/>
          <w:color w:val="1B1F12"/>
          <w:sz w:val="28"/>
          <w:szCs w:val="28"/>
        </w:rPr>
        <w:t>30</w:t>
      </w:r>
      <w:r w:rsidRPr="0036620A">
        <w:rPr>
          <w:rFonts w:asciiTheme="majorHAnsi" w:hAnsiTheme="majorHAnsi"/>
          <w:color w:val="1B1F12"/>
          <w:sz w:val="28"/>
          <w:szCs w:val="28"/>
        </w:rPr>
        <w:tab/>
      </w:r>
      <w:r w:rsidRPr="0036620A">
        <w:rPr>
          <w:rFonts w:asciiTheme="majorHAnsi" w:hAnsiTheme="majorHAnsi"/>
          <w:color w:val="1B1F12"/>
          <w:sz w:val="28"/>
          <w:szCs w:val="28"/>
        </w:rPr>
        <w:tab/>
      </w:r>
      <w:r w:rsidRPr="0036620A">
        <w:rPr>
          <w:rFonts w:asciiTheme="majorHAnsi" w:hAnsiTheme="majorHAnsi"/>
          <w:color w:val="1B1F12"/>
          <w:sz w:val="28"/>
          <w:szCs w:val="28"/>
        </w:rPr>
        <w:tab/>
        <w:t>Worcester County Women’s Golf Even</w:t>
      </w:r>
      <w:r w:rsidR="009C0AE7">
        <w:rPr>
          <w:rFonts w:asciiTheme="majorHAnsi" w:hAnsiTheme="majorHAnsi"/>
          <w:color w:val="1B1F12"/>
          <w:sz w:val="28"/>
          <w:szCs w:val="28"/>
        </w:rPr>
        <w:t>t</w:t>
      </w:r>
    </w:p>
    <w:p w14:paraId="344DE975" w14:textId="77777777" w:rsidR="00BD1F00" w:rsidRDefault="00BD1F00" w:rsidP="004B718C">
      <w:pPr>
        <w:pStyle w:val="PlainText"/>
        <w:rPr>
          <w:rFonts w:asciiTheme="majorHAnsi" w:hAnsiTheme="majorHAnsi"/>
          <w:color w:val="1B1F12"/>
          <w:sz w:val="28"/>
          <w:szCs w:val="28"/>
        </w:rPr>
      </w:pPr>
    </w:p>
    <w:p w14:paraId="3BC665AF" w14:textId="77777777" w:rsidR="00D76E2A" w:rsidRDefault="00D76E2A" w:rsidP="004B718C">
      <w:pPr>
        <w:pStyle w:val="PlainText"/>
        <w:rPr>
          <w:rFonts w:asciiTheme="majorHAnsi" w:hAnsiTheme="majorHAnsi"/>
          <w:color w:val="1B1F12"/>
          <w:sz w:val="28"/>
          <w:szCs w:val="28"/>
        </w:rPr>
      </w:pPr>
    </w:p>
    <w:p w14:paraId="64061678" w14:textId="77777777" w:rsidR="00BD1F00" w:rsidRDefault="00BD1F00" w:rsidP="004B718C">
      <w:pPr>
        <w:pStyle w:val="PlainText"/>
        <w:rPr>
          <w:rFonts w:asciiTheme="majorHAnsi" w:hAnsiTheme="majorHAnsi"/>
          <w:color w:val="1B1F12"/>
          <w:sz w:val="28"/>
          <w:szCs w:val="28"/>
        </w:rPr>
      </w:pPr>
    </w:p>
    <w:p w14:paraId="12A55B05" w14:textId="77777777" w:rsidR="00AA13A8" w:rsidRDefault="00AA13A8" w:rsidP="004B718C">
      <w:pPr>
        <w:pStyle w:val="PlainText"/>
        <w:rPr>
          <w:rFonts w:asciiTheme="majorHAnsi" w:hAnsiTheme="majorHAnsi"/>
          <w:color w:val="1B1F12"/>
          <w:sz w:val="28"/>
          <w:szCs w:val="28"/>
        </w:rPr>
      </w:pPr>
    </w:p>
    <w:p w14:paraId="0E7FE159" w14:textId="77777777" w:rsidR="00AA13A8" w:rsidRDefault="00AA13A8" w:rsidP="004B718C">
      <w:pPr>
        <w:pStyle w:val="PlainText"/>
        <w:rPr>
          <w:rFonts w:asciiTheme="majorHAnsi" w:hAnsiTheme="majorHAnsi"/>
          <w:color w:val="1B1F12"/>
          <w:sz w:val="28"/>
          <w:szCs w:val="28"/>
        </w:rPr>
      </w:pPr>
    </w:p>
    <w:p w14:paraId="7C283D1C" w14:textId="77777777" w:rsidR="00AA13A8" w:rsidRDefault="00AA13A8" w:rsidP="004B718C">
      <w:pPr>
        <w:pStyle w:val="PlainText"/>
        <w:rPr>
          <w:rFonts w:asciiTheme="majorHAnsi" w:hAnsiTheme="majorHAnsi"/>
          <w:color w:val="1B1F12"/>
          <w:sz w:val="28"/>
          <w:szCs w:val="28"/>
        </w:rPr>
      </w:pPr>
    </w:p>
    <w:p w14:paraId="2EC6A1E3" w14:textId="77777777" w:rsidR="00AA13A8" w:rsidRDefault="00AA13A8" w:rsidP="004B718C">
      <w:pPr>
        <w:pStyle w:val="PlainText"/>
        <w:rPr>
          <w:rFonts w:asciiTheme="majorHAnsi" w:hAnsiTheme="majorHAnsi"/>
          <w:color w:val="1B1F12"/>
          <w:sz w:val="28"/>
          <w:szCs w:val="28"/>
        </w:rPr>
      </w:pPr>
    </w:p>
    <w:p w14:paraId="69E81EEB" w14:textId="77777777" w:rsidR="00AA13A8" w:rsidRDefault="00AA13A8" w:rsidP="004B718C">
      <w:pPr>
        <w:pStyle w:val="PlainText"/>
        <w:rPr>
          <w:rFonts w:asciiTheme="majorHAnsi" w:hAnsiTheme="majorHAnsi"/>
          <w:color w:val="1B1F12"/>
          <w:sz w:val="28"/>
          <w:szCs w:val="28"/>
        </w:rPr>
      </w:pPr>
    </w:p>
    <w:p w14:paraId="062BBC25" w14:textId="77777777" w:rsidR="00AA13A8" w:rsidRDefault="00AA13A8" w:rsidP="004B718C">
      <w:pPr>
        <w:pStyle w:val="PlainText"/>
        <w:rPr>
          <w:rFonts w:asciiTheme="majorHAnsi" w:hAnsiTheme="majorHAnsi"/>
          <w:color w:val="1B1F12"/>
          <w:sz w:val="28"/>
          <w:szCs w:val="28"/>
        </w:rPr>
      </w:pPr>
    </w:p>
    <w:p w14:paraId="0D6BFC6F" w14:textId="77777777" w:rsidR="00AA13A8" w:rsidRDefault="00AA13A8" w:rsidP="004B718C">
      <w:pPr>
        <w:pStyle w:val="PlainText"/>
        <w:rPr>
          <w:rFonts w:asciiTheme="majorHAnsi" w:hAnsiTheme="majorHAnsi"/>
          <w:color w:val="1B1F12"/>
          <w:sz w:val="28"/>
          <w:szCs w:val="28"/>
        </w:rPr>
      </w:pPr>
    </w:p>
    <w:p w14:paraId="1568F11B" w14:textId="77777777" w:rsidR="00AA13A8" w:rsidRDefault="00AA13A8" w:rsidP="004B718C">
      <w:pPr>
        <w:pStyle w:val="PlainText"/>
        <w:rPr>
          <w:rFonts w:asciiTheme="majorHAnsi" w:hAnsiTheme="majorHAnsi"/>
          <w:color w:val="1B1F12"/>
          <w:sz w:val="28"/>
          <w:szCs w:val="28"/>
        </w:rPr>
      </w:pPr>
    </w:p>
    <w:p w14:paraId="0657C3FF" w14:textId="77777777" w:rsidR="00AA13A8" w:rsidRDefault="00AA13A8" w:rsidP="004B718C">
      <w:pPr>
        <w:pStyle w:val="PlainText"/>
        <w:rPr>
          <w:rFonts w:asciiTheme="majorHAnsi" w:hAnsiTheme="majorHAnsi"/>
          <w:color w:val="1B1F12"/>
          <w:sz w:val="28"/>
          <w:szCs w:val="28"/>
        </w:rPr>
      </w:pPr>
    </w:p>
    <w:p w14:paraId="50DD282B" w14:textId="77777777" w:rsidR="00AA13A8" w:rsidRDefault="00AA13A8" w:rsidP="004B718C">
      <w:pPr>
        <w:pStyle w:val="PlainText"/>
        <w:rPr>
          <w:rFonts w:asciiTheme="majorHAnsi" w:hAnsiTheme="majorHAnsi"/>
          <w:color w:val="1B1F12"/>
          <w:sz w:val="28"/>
          <w:szCs w:val="28"/>
        </w:rPr>
      </w:pPr>
    </w:p>
    <w:p w14:paraId="6BA59992" w14:textId="77777777" w:rsidR="00AA13A8" w:rsidRPr="009C0AE7" w:rsidRDefault="00AA13A8" w:rsidP="004B718C">
      <w:pPr>
        <w:pStyle w:val="PlainText"/>
        <w:rPr>
          <w:rFonts w:asciiTheme="majorHAnsi" w:hAnsiTheme="majorHAnsi"/>
          <w:color w:val="1B1F12"/>
          <w:sz w:val="28"/>
          <w:szCs w:val="28"/>
        </w:rPr>
      </w:pPr>
    </w:p>
    <w:p w14:paraId="11AE992F" w14:textId="5AAB58AC" w:rsidR="00361861" w:rsidRDefault="00916301" w:rsidP="00916301">
      <w:pPr>
        <w:jc w:val="center"/>
        <w:rPr>
          <w:rFonts w:asciiTheme="majorHAnsi" w:hAnsiTheme="majorHAnsi"/>
          <w:b/>
          <w:u w:val="single"/>
        </w:rPr>
      </w:pPr>
      <w:r>
        <w:rPr>
          <w:rFonts w:asciiTheme="majorHAnsi" w:hAnsiTheme="majorHAnsi" w:cs="Arial"/>
          <w:b/>
          <w:noProof/>
          <w:color w:val="1B1F12"/>
        </w:rPr>
        <w:drawing>
          <wp:inline distT="0" distB="0" distL="0" distR="0" wp14:anchorId="3DC57A19" wp14:editId="62267E27">
            <wp:extent cx="952500" cy="7239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874" cy="724184"/>
                    </a:xfrm>
                    <a:prstGeom prst="rect">
                      <a:avLst/>
                    </a:prstGeom>
                  </pic:spPr>
                </pic:pic>
              </a:graphicData>
            </a:graphic>
          </wp:inline>
        </w:drawing>
      </w:r>
    </w:p>
    <w:p w14:paraId="5FFCD902" w14:textId="4E7E9662" w:rsidR="00D67082" w:rsidRPr="00361861" w:rsidRDefault="00733DBA" w:rsidP="00361861">
      <w:pPr>
        <w:jc w:val="center"/>
        <w:rPr>
          <w:rFonts w:asciiTheme="majorHAnsi" w:hAnsiTheme="majorHAnsi"/>
          <w:b/>
          <w:u w:val="single"/>
        </w:rPr>
      </w:pPr>
      <w:r w:rsidRPr="003C62D1">
        <w:rPr>
          <w:rFonts w:asciiTheme="majorHAnsi" w:hAnsiTheme="majorHAnsi"/>
          <w:b/>
          <w:u w:val="single"/>
        </w:rPr>
        <w:t>Season Per</w:t>
      </w:r>
      <w:r w:rsidR="00AC76C9" w:rsidRPr="003C62D1">
        <w:rPr>
          <w:rFonts w:asciiTheme="majorHAnsi" w:hAnsiTheme="majorHAnsi"/>
          <w:b/>
          <w:u w:val="single"/>
        </w:rPr>
        <w:t>mit Application 202</w:t>
      </w:r>
      <w:r w:rsidR="004B718C">
        <w:rPr>
          <w:rFonts w:asciiTheme="majorHAnsi" w:hAnsiTheme="majorHAnsi"/>
          <w:b/>
          <w:u w:val="single"/>
        </w:rPr>
        <w:t>5</w:t>
      </w:r>
    </w:p>
    <w:tbl>
      <w:tblPr>
        <w:tblW w:w="9540" w:type="dxa"/>
        <w:tblLook w:val="04A0" w:firstRow="1" w:lastRow="0" w:firstColumn="1" w:lastColumn="0" w:noHBand="0" w:noVBand="1"/>
      </w:tblPr>
      <w:tblGrid>
        <w:gridCol w:w="4950"/>
        <w:gridCol w:w="2430"/>
        <w:gridCol w:w="2160"/>
      </w:tblGrid>
      <w:tr w:rsidR="00257D7B" w:rsidRPr="00B95502" w14:paraId="6B80FB78" w14:textId="77777777" w:rsidTr="00EC017C">
        <w:trPr>
          <w:trHeight w:val="300"/>
        </w:trPr>
        <w:tc>
          <w:tcPr>
            <w:tcW w:w="4950" w:type="dxa"/>
            <w:tcBorders>
              <w:top w:val="nil"/>
              <w:left w:val="nil"/>
              <w:bottom w:val="nil"/>
              <w:right w:val="nil"/>
            </w:tcBorders>
            <w:shd w:val="clear" w:color="auto" w:fill="auto"/>
            <w:noWrap/>
            <w:hideMark/>
          </w:tcPr>
          <w:p w14:paraId="4C0BAB5C" w14:textId="77777777" w:rsidR="00257D7B" w:rsidRPr="00B95502" w:rsidRDefault="00257D7B" w:rsidP="00EC017C">
            <w:pPr>
              <w:rPr>
                <w:rFonts w:asciiTheme="majorHAnsi" w:hAnsiTheme="majorHAnsi" w:cs="Calibri"/>
                <w:b/>
                <w:bCs/>
                <w:u w:val="single"/>
              </w:rPr>
            </w:pPr>
          </w:p>
        </w:tc>
        <w:tc>
          <w:tcPr>
            <w:tcW w:w="2430" w:type="dxa"/>
            <w:tcBorders>
              <w:top w:val="nil"/>
              <w:left w:val="nil"/>
              <w:bottom w:val="nil"/>
              <w:right w:val="nil"/>
            </w:tcBorders>
            <w:shd w:val="clear" w:color="auto" w:fill="auto"/>
            <w:noWrap/>
            <w:hideMark/>
          </w:tcPr>
          <w:p w14:paraId="76B9B54C" w14:textId="77777777" w:rsidR="00257D7B" w:rsidRPr="00B95502" w:rsidRDefault="00257D7B" w:rsidP="00EC017C">
            <w:pPr>
              <w:rPr>
                <w:rFonts w:asciiTheme="majorHAnsi" w:hAnsiTheme="majorHAnsi" w:cs="Calibri"/>
                <w:u w:val="single"/>
              </w:rPr>
            </w:pPr>
            <w:r w:rsidRPr="00B95502">
              <w:rPr>
                <w:rFonts w:asciiTheme="majorHAnsi" w:hAnsiTheme="majorHAnsi" w:cs="Calibri"/>
                <w:u w:val="single"/>
              </w:rPr>
              <w:t xml:space="preserve"> Resident </w:t>
            </w:r>
          </w:p>
        </w:tc>
        <w:tc>
          <w:tcPr>
            <w:tcW w:w="2160" w:type="dxa"/>
            <w:tcBorders>
              <w:top w:val="nil"/>
              <w:left w:val="nil"/>
              <w:bottom w:val="nil"/>
              <w:right w:val="nil"/>
            </w:tcBorders>
            <w:shd w:val="clear" w:color="auto" w:fill="auto"/>
            <w:noWrap/>
            <w:hideMark/>
          </w:tcPr>
          <w:p w14:paraId="4D6D0C62" w14:textId="77777777" w:rsidR="00257D7B" w:rsidRPr="00B95502" w:rsidRDefault="00257D7B" w:rsidP="00EC017C">
            <w:pPr>
              <w:rPr>
                <w:rFonts w:asciiTheme="majorHAnsi" w:hAnsiTheme="majorHAnsi" w:cs="Calibri"/>
                <w:u w:val="single"/>
              </w:rPr>
            </w:pPr>
            <w:r w:rsidRPr="00B95502">
              <w:rPr>
                <w:rFonts w:asciiTheme="majorHAnsi" w:hAnsiTheme="majorHAnsi" w:cs="Calibri"/>
                <w:u w:val="single"/>
              </w:rPr>
              <w:t xml:space="preserve"> Non-Resident </w:t>
            </w:r>
          </w:p>
        </w:tc>
      </w:tr>
      <w:tr w:rsidR="00257D7B" w:rsidRPr="00B95502" w14:paraId="5C376D96" w14:textId="77777777" w:rsidTr="00EC017C">
        <w:trPr>
          <w:trHeight w:val="300"/>
        </w:trPr>
        <w:tc>
          <w:tcPr>
            <w:tcW w:w="4950" w:type="dxa"/>
            <w:tcBorders>
              <w:top w:val="nil"/>
              <w:left w:val="nil"/>
              <w:bottom w:val="nil"/>
              <w:right w:val="nil"/>
            </w:tcBorders>
            <w:shd w:val="clear" w:color="auto" w:fill="auto"/>
            <w:noWrap/>
            <w:hideMark/>
          </w:tcPr>
          <w:p w14:paraId="4E3C0BB3"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Unlimited Pass            </w:t>
            </w:r>
          </w:p>
        </w:tc>
        <w:tc>
          <w:tcPr>
            <w:tcW w:w="2430" w:type="dxa"/>
            <w:tcBorders>
              <w:top w:val="nil"/>
              <w:left w:val="nil"/>
              <w:bottom w:val="nil"/>
              <w:right w:val="nil"/>
            </w:tcBorders>
            <w:shd w:val="clear" w:color="auto" w:fill="auto"/>
            <w:noWrap/>
            <w:hideMark/>
          </w:tcPr>
          <w:p w14:paraId="7099BB73"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w:t>
            </w:r>
            <w:proofErr w:type="gramStart"/>
            <w:r w:rsidRPr="00B95502">
              <w:rPr>
                <w:rFonts w:asciiTheme="majorHAnsi" w:hAnsiTheme="majorHAnsi" w:cs="Calibri"/>
              </w:rPr>
              <w:t>$  1,</w:t>
            </w:r>
            <w:r>
              <w:rPr>
                <w:rFonts w:asciiTheme="majorHAnsi" w:hAnsiTheme="majorHAnsi" w:cs="Calibri"/>
              </w:rPr>
              <w:t>7</w:t>
            </w:r>
            <w:r w:rsidRPr="00B95502">
              <w:rPr>
                <w:rFonts w:asciiTheme="majorHAnsi" w:hAnsiTheme="majorHAnsi" w:cs="Calibri"/>
              </w:rPr>
              <w:t>00.00</w:t>
            </w:r>
            <w:proofErr w:type="gramEnd"/>
            <w:r w:rsidRPr="00B95502">
              <w:rPr>
                <w:rFonts w:asciiTheme="majorHAnsi" w:hAnsiTheme="majorHAnsi" w:cs="Calibri"/>
              </w:rPr>
              <w:t xml:space="preserve"> </w:t>
            </w:r>
          </w:p>
        </w:tc>
        <w:tc>
          <w:tcPr>
            <w:tcW w:w="2160" w:type="dxa"/>
            <w:tcBorders>
              <w:top w:val="nil"/>
              <w:left w:val="nil"/>
              <w:bottom w:val="nil"/>
              <w:right w:val="nil"/>
            </w:tcBorders>
            <w:shd w:val="clear" w:color="auto" w:fill="auto"/>
            <w:noWrap/>
            <w:hideMark/>
          </w:tcPr>
          <w:p w14:paraId="54B91A6B"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9</w:t>
            </w:r>
            <w:r w:rsidRPr="00B95502">
              <w:rPr>
                <w:rFonts w:asciiTheme="majorHAnsi" w:hAnsiTheme="majorHAnsi" w:cs="Calibri"/>
              </w:rPr>
              <w:t xml:space="preserve">75.00 </w:t>
            </w:r>
          </w:p>
        </w:tc>
      </w:tr>
      <w:tr w:rsidR="00257D7B" w:rsidRPr="00B95502" w14:paraId="46ECFFCA" w14:textId="77777777" w:rsidTr="00EC017C">
        <w:trPr>
          <w:trHeight w:val="300"/>
        </w:trPr>
        <w:tc>
          <w:tcPr>
            <w:tcW w:w="4950" w:type="dxa"/>
            <w:tcBorders>
              <w:top w:val="nil"/>
              <w:left w:val="nil"/>
              <w:bottom w:val="nil"/>
              <w:right w:val="nil"/>
            </w:tcBorders>
            <w:shd w:val="clear" w:color="auto" w:fill="auto"/>
            <w:noWrap/>
            <w:hideMark/>
          </w:tcPr>
          <w:p w14:paraId="5573F0DA"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Weekday Pass             </w:t>
            </w:r>
          </w:p>
        </w:tc>
        <w:tc>
          <w:tcPr>
            <w:tcW w:w="2430" w:type="dxa"/>
            <w:tcBorders>
              <w:top w:val="nil"/>
              <w:left w:val="nil"/>
              <w:bottom w:val="nil"/>
              <w:right w:val="nil"/>
            </w:tcBorders>
            <w:shd w:val="clear" w:color="auto" w:fill="auto"/>
            <w:noWrap/>
            <w:hideMark/>
          </w:tcPr>
          <w:p w14:paraId="5BEBC179"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w:t>
            </w:r>
            <w:proofErr w:type="gramStart"/>
            <w:r w:rsidRPr="00B95502">
              <w:rPr>
                <w:rFonts w:asciiTheme="majorHAnsi" w:hAnsiTheme="majorHAnsi" w:cs="Calibri"/>
              </w:rPr>
              <w:t>$  1,</w:t>
            </w:r>
            <w:r>
              <w:rPr>
                <w:rFonts w:asciiTheme="majorHAnsi" w:hAnsiTheme="majorHAnsi" w:cs="Calibri"/>
              </w:rPr>
              <w:t>3</w:t>
            </w:r>
            <w:r w:rsidRPr="00B95502">
              <w:rPr>
                <w:rFonts w:asciiTheme="majorHAnsi" w:hAnsiTheme="majorHAnsi" w:cs="Calibri"/>
              </w:rPr>
              <w:t>00.00</w:t>
            </w:r>
            <w:proofErr w:type="gramEnd"/>
            <w:r w:rsidRPr="00B95502">
              <w:rPr>
                <w:rFonts w:asciiTheme="majorHAnsi" w:hAnsiTheme="majorHAnsi" w:cs="Calibri"/>
              </w:rPr>
              <w:t xml:space="preserve"> </w:t>
            </w:r>
          </w:p>
        </w:tc>
        <w:tc>
          <w:tcPr>
            <w:tcW w:w="2160" w:type="dxa"/>
            <w:tcBorders>
              <w:top w:val="nil"/>
              <w:left w:val="nil"/>
              <w:bottom w:val="nil"/>
              <w:right w:val="nil"/>
            </w:tcBorders>
            <w:shd w:val="clear" w:color="auto" w:fill="auto"/>
            <w:noWrap/>
            <w:hideMark/>
          </w:tcPr>
          <w:p w14:paraId="7E6A1678"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5</w:t>
            </w:r>
            <w:r w:rsidRPr="00B95502">
              <w:rPr>
                <w:rFonts w:asciiTheme="majorHAnsi" w:hAnsiTheme="majorHAnsi" w:cs="Calibri"/>
              </w:rPr>
              <w:t xml:space="preserve">00.00 </w:t>
            </w:r>
          </w:p>
        </w:tc>
      </w:tr>
      <w:tr w:rsidR="00257D7B" w:rsidRPr="00B95502" w14:paraId="355CEFF8" w14:textId="77777777" w:rsidTr="00EC017C">
        <w:trPr>
          <w:trHeight w:val="300"/>
        </w:trPr>
        <w:tc>
          <w:tcPr>
            <w:tcW w:w="4950" w:type="dxa"/>
            <w:tcBorders>
              <w:top w:val="nil"/>
              <w:left w:val="nil"/>
              <w:bottom w:val="nil"/>
              <w:right w:val="nil"/>
            </w:tcBorders>
            <w:shd w:val="clear" w:color="auto" w:fill="auto"/>
            <w:noWrap/>
            <w:hideMark/>
          </w:tcPr>
          <w:p w14:paraId="0D1DCE83"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Senior Weekday Pass </w:t>
            </w:r>
          </w:p>
        </w:tc>
        <w:tc>
          <w:tcPr>
            <w:tcW w:w="2430" w:type="dxa"/>
            <w:tcBorders>
              <w:top w:val="nil"/>
              <w:left w:val="nil"/>
              <w:bottom w:val="nil"/>
              <w:right w:val="nil"/>
            </w:tcBorders>
            <w:shd w:val="clear" w:color="auto" w:fill="auto"/>
            <w:noWrap/>
            <w:hideMark/>
          </w:tcPr>
          <w:p w14:paraId="4B88412B"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2</w:t>
            </w:r>
            <w:r w:rsidRPr="00B95502">
              <w:rPr>
                <w:rFonts w:asciiTheme="majorHAnsi" w:hAnsiTheme="majorHAnsi" w:cs="Calibri"/>
              </w:rPr>
              <w:t xml:space="preserve">00.00 </w:t>
            </w:r>
          </w:p>
        </w:tc>
        <w:tc>
          <w:tcPr>
            <w:tcW w:w="2160" w:type="dxa"/>
            <w:tcBorders>
              <w:top w:val="nil"/>
              <w:left w:val="nil"/>
              <w:bottom w:val="nil"/>
              <w:right w:val="nil"/>
            </w:tcBorders>
            <w:shd w:val="clear" w:color="auto" w:fill="auto"/>
            <w:noWrap/>
            <w:hideMark/>
          </w:tcPr>
          <w:p w14:paraId="4538F6B2"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4</w:t>
            </w:r>
            <w:r w:rsidRPr="00B95502">
              <w:rPr>
                <w:rFonts w:asciiTheme="majorHAnsi" w:hAnsiTheme="majorHAnsi" w:cs="Calibri"/>
              </w:rPr>
              <w:t xml:space="preserve">25.00 </w:t>
            </w:r>
          </w:p>
        </w:tc>
      </w:tr>
      <w:tr w:rsidR="00257D7B" w:rsidRPr="00B95502" w14:paraId="6FDB7A78" w14:textId="77777777" w:rsidTr="00EC017C">
        <w:trPr>
          <w:trHeight w:val="300"/>
        </w:trPr>
        <w:tc>
          <w:tcPr>
            <w:tcW w:w="4950" w:type="dxa"/>
            <w:tcBorders>
              <w:top w:val="nil"/>
              <w:left w:val="nil"/>
              <w:bottom w:val="nil"/>
              <w:right w:val="nil"/>
            </w:tcBorders>
            <w:shd w:val="clear" w:color="auto" w:fill="auto"/>
            <w:noWrap/>
            <w:hideMark/>
          </w:tcPr>
          <w:p w14:paraId="496EC6BF"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Junior Pass </w:t>
            </w:r>
          </w:p>
        </w:tc>
        <w:tc>
          <w:tcPr>
            <w:tcW w:w="2430" w:type="dxa"/>
            <w:tcBorders>
              <w:top w:val="nil"/>
              <w:left w:val="nil"/>
              <w:bottom w:val="nil"/>
              <w:right w:val="nil"/>
            </w:tcBorders>
            <w:shd w:val="clear" w:color="auto" w:fill="auto"/>
            <w:noWrap/>
            <w:hideMark/>
          </w:tcPr>
          <w:p w14:paraId="39CB7C6E"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150.00 </w:t>
            </w:r>
          </w:p>
        </w:tc>
        <w:tc>
          <w:tcPr>
            <w:tcW w:w="2160" w:type="dxa"/>
            <w:tcBorders>
              <w:top w:val="nil"/>
              <w:left w:val="nil"/>
              <w:bottom w:val="nil"/>
              <w:right w:val="nil"/>
            </w:tcBorders>
            <w:shd w:val="clear" w:color="auto" w:fill="auto"/>
            <w:noWrap/>
            <w:hideMark/>
          </w:tcPr>
          <w:p w14:paraId="4E716924"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250.00 </w:t>
            </w:r>
          </w:p>
        </w:tc>
      </w:tr>
      <w:tr w:rsidR="00257D7B" w:rsidRPr="00B95502" w14:paraId="6BE812A9" w14:textId="77777777" w:rsidTr="00EC017C">
        <w:trPr>
          <w:trHeight w:val="300"/>
        </w:trPr>
        <w:tc>
          <w:tcPr>
            <w:tcW w:w="4950" w:type="dxa"/>
            <w:tcBorders>
              <w:top w:val="nil"/>
              <w:left w:val="nil"/>
              <w:bottom w:val="nil"/>
              <w:right w:val="nil"/>
            </w:tcBorders>
            <w:shd w:val="clear" w:color="auto" w:fill="auto"/>
            <w:noWrap/>
            <w:hideMark/>
          </w:tcPr>
          <w:p w14:paraId="51F6391D" w14:textId="77777777" w:rsidR="00257D7B" w:rsidRPr="00B95502" w:rsidRDefault="00257D7B" w:rsidP="00EC017C">
            <w:pPr>
              <w:rPr>
                <w:rFonts w:asciiTheme="majorHAnsi" w:hAnsiTheme="majorHAnsi" w:cs="Calibri"/>
              </w:rPr>
            </w:pPr>
            <w:r w:rsidRPr="00B95502">
              <w:rPr>
                <w:rFonts w:asciiTheme="majorHAnsi" w:eastAsia="Symbol" w:hAnsiTheme="majorHAnsi" w:cs="Symbol"/>
              </w:rPr>
              <w:t xml:space="preserve"> Under 30 Membership </w:t>
            </w:r>
          </w:p>
        </w:tc>
        <w:tc>
          <w:tcPr>
            <w:tcW w:w="2430" w:type="dxa"/>
            <w:tcBorders>
              <w:top w:val="nil"/>
              <w:left w:val="nil"/>
              <w:bottom w:val="nil"/>
              <w:right w:val="nil"/>
            </w:tcBorders>
            <w:shd w:val="clear" w:color="auto" w:fill="auto"/>
            <w:noWrap/>
            <w:hideMark/>
          </w:tcPr>
          <w:p w14:paraId="6DFA008C"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w:t>
            </w:r>
            <w:r>
              <w:rPr>
                <w:rFonts w:asciiTheme="majorHAnsi" w:hAnsiTheme="majorHAnsi" w:cs="Calibri"/>
              </w:rPr>
              <w:t>1,1</w:t>
            </w:r>
            <w:r w:rsidRPr="00B95502">
              <w:rPr>
                <w:rFonts w:asciiTheme="majorHAnsi" w:hAnsiTheme="majorHAnsi" w:cs="Calibri"/>
              </w:rPr>
              <w:t xml:space="preserve">00.00 </w:t>
            </w:r>
          </w:p>
        </w:tc>
        <w:tc>
          <w:tcPr>
            <w:tcW w:w="2160" w:type="dxa"/>
            <w:tcBorders>
              <w:top w:val="nil"/>
              <w:left w:val="nil"/>
              <w:bottom w:val="nil"/>
              <w:right w:val="nil"/>
            </w:tcBorders>
            <w:shd w:val="clear" w:color="auto" w:fill="auto"/>
            <w:noWrap/>
            <w:hideMark/>
          </w:tcPr>
          <w:p w14:paraId="2AF3F418"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2</w:t>
            </w:r>
            <w:r w:rsidRPr="00B95502">
              <w:rPr>
                <w:rFonts w:asciiTheme="majorHAnsi" w:hAnsiTheme="majorHAnsi" w:cs="Calibri"/>
              </w:rPr>
              <w:t xml:space="preserve">00.00 </w:t>
            </w:r>
          </w:p>
        </w:tc>
      </w:tr>
      <w:tr w:rsidR="00257D7B" w:rsidRPr="00B95502" w14:paraId="530D8DF2" w14:textId="77777777" w:rsidTr="00EC017C">
        <w:trPr>
          <w:trHeight w:val="300"/>
        </w:trPr>
        <w:tc>
          <w:tcPr>
            <w:tcW w:w="4950" w:type="dxa"/>
            <w:tcBorders>
              <w:top w:val="nil"/>
              <w:left w:val="nil"/>
              <w:bottom w:val="nil"/>
              <w:right w:val="nil"/>
            </w:tcBorders>
            <w:shd w:val="clear" w:color="auto" w:fill="auto"/>
            <w:noWrap/>
            <w:hideMark/>
          </w:tcPr>
          <w:p w14:paraId="4120C459" w14:textId="77777777" w:rsidR="00257D7B" w:rsidRPr="00B95502" w:rsidRDefault="00257D7B" w:rsidP="00EC017C">
            <w:pPr>
              <w:rPr>
                <w:rFonts w:asciiTheme="majorHAnsi" w:eastAsia="Symbol" w:hAnsiTheme="majorHAnsi" w:cs="Symbol"/>
              </w:rPr>
            </w:pPr>
            <w:r w:rsidRPr="00B95502">
              <w:rPr>
                <w:rFonts w:asciiTheme="majorHAnsi" w:eastAsia="Symbol" w:hAnsiTheme="majorHAnsi" w:cs="Symbol"/>
              </w:rPr>
              <w:t xml:space="preserve"> Monthly Pass </w:t>
            </w:r>
          </w:p>
          <w:p w14:paraId="211953FD" w14:textId="77777777" w:rsidR="00257D7B" w:rsidRPr="00B95502" w:rsidRDefault="00257D7B" w:rsidP="00EC017C">
            <w:pPr>
              <w:rPr>
                <w:rFonts w:asciiTheme="majorHAnsi" w:hAnsiTheme="majorHAnsi" w:cs="Calibri"/>
              </w:rPr>
            </w:pPr>
            <w:r w:rsidRPr="00B95502">
              <w:rPr>
                <w:rFonts w:asciiTheme="majorHAnsi" w:eastAsia="Symbol" w:hAnsiTheme="majorHAnsi" w:cs="Symbol"/>
              </w:rPr>
              <w:t>Unlimited Veterans/Active Duty</w:t>
            </w:r>
          </w:p>
        </w:tc>
        <w:tc>
          <w:tcPr>
            <w:tcW w:w="2430" w:type="dxa"/>
            <w:tcBorders>
              <w:top w:val="nil"/>
              <w:left w:val="nil"/>
              <w:bottom w:val="nil"/>
              <w:right w:val="nil"/>
            </w:tcBorders>
            <w:shd w:val="clear" w:color="auto" w:fill="auto"/>
            <w:noWrap/>
            <w:hideMark/>
          </w:tcPr>
          <w:p w14:paraId="63B7D997"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w:t>
            </w:r>
            <w:r>
              <w:rPr>
                <w:rFonts w:asciiTheme="majorHAnsi" w:hAnsiTheme="majorHAnsi" w:cs="Calibri"/>
              </w:rPr>
              <w:t>4</w:t>
            </w:r>
            <w:r w:rsidRPr="00B95502">
              <w:rPr>
                <w:rFonts w:asciiTheme="majorHAnsi" w:hAnsiTheme="majorHAnsi" w:cs="Calibri"/>
              </w:rPr>
              <w:t xml:space="preserve">75.00 </w:t>
            </w:r>
          </w:p>
          <w:p w14:paraId="1F23570A"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5</w:t>
            </w:r>
            <w:r w:rsidRPr="00B95502">
              <w:rPr>
                <w:rFonts w:asciiTheme="majorHAnsi" w:hAnsiTheme="majorHAnsi" w:cs="Calibri"/>
              </w:rPr>
              <w:t>60.00</w:t>
            </w:r>
          </w:p>
        </w:tc>
        <w:tc>
          <w:tcPr>
            <w:tcW w:w="2160" w:type="dxa"/>
            <w:tcBorders>
              <w:top w:val="nil"/>
              <w:left w:val="nil"/>
              <w:bottom w:val="nil"/>
              <w:right w:val="nil"/>
            </w:tcBorders>
            <w:shd w:val="clear" w:color="auto" w:fill="auto"/>
            <w:noWrap/>
            <w:hideMark/>
          </w:tcPr>
          <w:p w14:paraId="29CEE4AA"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w:t>
            </w:r>
            <w:r>
              <w:rPr>
                <w:rFonts w:asciiTheme="majorHAnsi" w:hAnsiTheme="majorHAnsi" w:cs="Calibri"/>
              </w:rPr>
              <w:t>525.00</w:t>
            </w:r>
            <w:r w:rsidRPr="00B95502">
              <w:rPr>
                <w:rFonts w:asciiTheme="majorHAnsi" w:hAnsiTheme="majorHAnsi" w:cs="Calibri"/>
              </w:rPr>
              <w:t xml:space="preserve"> </w:t>
            </w:r>
          </w:p>
          <w:p w14:paraId="012712EC"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 $             1,</w:t>
            </w:r>
            <w:r>
              <w:rPr>
                <w:rFonts w:asciiTheme="majorHAnsi" w:hAnsiTheme="majorHAnsi" w:cs="Calibri"/>
              </w:rPr>
              <w:t>8</w:t>
            </w:r>
            <w:r w:rsidRPr="00B95502">
              <w:rPr>
                <w:rFonts w:asciiTheme="majorHAnsi" w:hAnsiTheme="majorHAnsi" w:cs="Calibri"/>
              </w:rPr>
              <w:t>00.00</w:t>
            </w:r>
          </w:p>
        </w:tc>
      </w:tr>
      <w:tr w:rsidR="00257D7B" w:rsidRPr="00B95502" w14:paraId="4C8320BE" w14:textId="77777777" w:rsidTr="00EC017C">
        <w:trPr>
          <w:trHeight w:val="300"/>
        </w:trPr>
        <w:tc>
          <w:tcPr>
            <w:tcW w:w="4950" w:type="dxa"/>
            <w:tcBorders>
              <w:top w:val="nil"/>
              <w:left w:val="nil"/>
              <w:bottom w:val="nil"/>
              <w:right w:val="nil"/>
            </w:tcBorders>
            <w:shd w:val="clear" w:color="auto" w:fill="auto"/>
            <w:noWrap/>
            <w:hideMark/>
          </w:tcPr>
          <w:p w14:paraId="4A0B6F2E" w14:textId="77777777" w:rsidR="00257D7B" w:rsidRPr="00B95502" w:rsidRDefault="00257D7B" w:rsidP="00EC017C">
            <w:pPr>
              <w:rPr>
                <w:rFonts w:asciiTheme="majorHAnsi" w:hAnsiTheme="majorHAnsi" w:cs="Calibri"/>
              </w:rPr>
            </w:pPr>
            <w:r w:rsidRPr="00B95502">
              <w:rPr>
                <w:rFonts w:asciiTheme="majorHAnsi" w:hAnsiTheme="majorHAnsi" w:cs="Calibri"/>
              </w:rPr>
              <w:t xml:space="preserve">Weekday Veterans/Active Duty </w:t>
            </w:r>
          </w:p>
        </w:tc>
        <w:tc>
          <w:tcPr>
            <w:tcW w:w="2430" w:type="dxa"/>
            <w:tcBorders>
              <w:top w:val="nil"/>
              <w:left w:val="nil"/>
              <w:bottom w:val="nil"/>
              <w:right w:val="nil"/>
            </w:tcBorders>
            <w:shd w:val="clear" w:color="auto" w:fill="auto"/>
            <w:noWrap/>
            <w:vAlign w:val="bottom"/>
            <w:hideMark/>
          </w:tcPr>
          <w:p w14:paraId="33B51D17" w14:textId="77777777" w:rsidR="00257D7B" w:rsidRPr="00B95502" w:rsidRDefault="00257D7B" w:rsidP="00EC017C">
            <w:pPr>
              <w:rPr>
                <w:rFonts w:asciiTheme="majorHAnsi" w:hAnsiTheme="majorHAnsi"/>
              </w:rPr>
            </w:pPr>
            <w:r w:rsidRPr="00B95502">
              <w:rPr>
                <w:rFonts w:asciiTheme="majorHAnsi" w:hAnsiTheme="majorHAnsi"/>
              </w:rPr>
              <w:t xml:space="preserve"> $    1,</w:t>
            </w:r>
            <w:r>
              <w:rPr>
                <w:rFonts w:asciiTheme="majorHAnsi" w:hAnsiTheme="majorHAnsi"/>
              </w:rPr>
              <w:t>2</w:t>
            </w:r>
            <w:r w:rsidRPr="00B95502">
              <w:rPr>
                <w:rFonts w:asciiTheme="majorHAnsi" w:hAnsiTheme="majorHAnsi"/>
              </w:rPr>
              <w:t>00.00</w:t>
            </w:r>
          </w:p>
        </w:tc>
        <w:tc>
          <w:tcPr>
            <w:tcW w:w="2160" w:type="dxa"/>
            <w:tcBorders>
              <w:top w:val="nil"/>
              <w:left w:val="nil"/>
              <w:bottom w:val="nil"/>
              <w:right w:val="nil"/>
            </w:tcBorders>
            <w:shd w:val="clear" w:color="auto" w:fill="auto"/>
            <w:noWrap/>
            <w:vAlign w:val="bottom"/>
            <w:hideMark/>
          </w:tcPr>
          <w:p w14:paraId="4629CBFA" w14:textId="77777777" w:rsidR="00257D7B" w:rsidRPr="00B95502" w:rsidRDefault="00257D7B" w:rsidP="00EC017C">
            <w:pPr>
              <w:rPr>
                <w:rFonts w:asciiTheme="majorHAnsi" w:hAnsiTheme="majorHAnsi"/>
              </w:rPr>
            </w:pPr>
            <w:r w:rsidRPr="00B95502">
              <w:rPr>
                <w:rFonts w:asciiTheme="majorHAnsi" w:hAnsiTheme="majorHAnsi"/>
              </w:rPr>
              <w:t xml:space="preserve"> $             1,</w:t>
            </w:r>
            <w:r>
              <w:rPr>
                <w:rFonts w:asciiTheme="majorHAnsi" w:hAnsiTheme="majorHAnsi"/>
              </w:rPr>
              <w:t>4</w:t>
            </w:r>
            <w:r w:rsidRPr="00B95502">
              <w:rPr>
                <w:rFonts w:asciiTheme="majorHAnsi" w:hAnsiTheme="majorHAnsi"/>
              </w:rPr>
              <w:t>25.00</w:t>
            </w:r>
          </w:p>
        </w:tc>
      </w:tr>
    </w:tbl>
    <w:p w14:paraId="021E09BB" w14:textId="77777777" w:rsidR="00D67082" w:rsidRPr="003C62D1" w:rsidRDefault="00D67082">
      <w:pPr>
        <w:pStyle w:val="PlainText"/>
        <w:jc w:val="center"/>
        <w:rPr>
          <w:rFonts w:asciiTheme="majorHAnsi" w:eastAsia="MS Mincho" w:hAnsiTheme="majorHAnsi"/>
          <w:sz w:val="24"/>
          <w:szCs w:val="24"/>
        </w:rPr>
      </w:pPr>
    </w:p>
    <w:p w14:paraId="556802E7" w14:textId="77777777" w:rsidR="00D67082" w:rsidRPr="003C62D1" w:rsidRDefault="00587DEB">
      <w:pPr>
        <w:pStyle w:val="PlainText"/>
        <w:jc w:val="center"/>
        <w:rPr>
          <w:rFonts w:asciiTheme="majorHAnsi" w:eastAsia="MS Mincho" w:hAnsiTheme="majorHAnsi"/>
          <w:sz w:val="24"/>
          <w:szCs w:val="24"/>
        </w:rPr>
      </w:pPr>
      <w:r w:rsidRPr="003C62D1">
        <w:rPr>
          <w:rFonts w:asciiTheme="majorHAnsi" w:eastAsia="MS Mincho" w:hAnsiTheme="majorHAnsi"/>
          <w:sz w:val="24"/>
          <w:szCs w:val="24"/>
        </w:rPr>
        <w:t>Name: __________________________________________</w:t>
      </w:r>
      <w:r w:rsidRPr="003C62D1">
        <w:rPr>
          <w:rFonts w:asciiTheme="majorHAnsi" w:eastAsia="MS Mincho" w:hAnsiTheme="majorHAnsi"/>
          <w:sz w:val="24"/>
          <w:szCs w:val="24"/>
        </w:rPr>
        <w:tab/>
        <w:t>Phone: (        ) _______ - __________</w:t>
      </w:r>
    </w:p>
    <w:p w14:paraId="6126BAC2"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25D7801E" w14:textId="77777777" w:rsidR="00D67082" w:rsidRPr="003C62D1" w:rsidRDefault="00587DEB">
      <w:pPr>
        <w:pStyle w:val="PlainText"/>
        <w:jc w:val="center"/>
        <w:rPr>
          <w:rFonts w:asciiTheme="majorHAnsi" w:eastAsia="MS Mincho" w:hAnsiTheme="majorHAnsi"/>
          <w:sz w:val="24"/>
          <w:szCs w:val="24"/>
        </w:rPr>
      </w:pPr>
      <w:r w:rsidRPr="003C62D1">
        <w:rPr>
          <w:rFonts w:asciiTheme="majorHAnsi" w:eastAsia="MS Mincho" w:hAnsiTheme="majorHAnsi"/>
          <w:sz w:val="24"/>
          <w:szCs w:val="24"/>
        </w:rPr>
        <w:t>Address: ________________________________________</w:t>
      </w:r>
      <w:r w:rsidRPr="003C62D1">
        <w:rPr>
          <w:rFonts w:asciiTheme="majorHAnsi" w:eastAsia="MS Mincho" w:hAnsiTheme="majorHAnsi"/>
          <w:sz w:val="24"/>
          <w:szCs w:val="24"/>
        </w:rPr>
        <w:tab/>
        <w:t>Birth Date:  ______ /______ /_____</w:t>
      </w:r>
    </w:p>
    <w:p w14:paraId="4E5174D9"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25FC800D" w14:textId="77777777" w:rsidR="00D67082" w:rsidRPr="003C62D1" w:rsidRDefault="00587DEB">
      <w:pPr>
        <w:pStyle w:val="PlainText"/>
        <w:jc w:val="center"/>
        <w:rPr>
          <w:rFonts w:asciiTheme="majorHAnsi" w:eastAsia="MS Mincho" w:hAnsiTheme="majorHAnsi"/>
          <w:sz w:val="24"/>
          <w:szCs w:val="24"/>
        </w:rPr>
      </w:pPr>
      <w:r w:rsidRPr="003C62D1">
        <w:rPr>
          <w:rFonts w:asciiTheme="majorHAnsi" w:eastAsia="MS Mincho" w:hAnsiTheme="majorHAnsi"/>
          <w:sz w:val="24"/>
          <w:szCs w:val="24"/>
        </w:rPr>
        <w:t>City: ____________________________________________</w:t>
      </w:r>
      <w:r w:rsidRPr="003C62D1">
        <w:rPr>
          <w:rFonts w:asciiTheme="majorHAnsi" w:eastAsia="MS Mincho" w:hAnsiTheme="majorHAnsi"/>
          <w:sz w:val="24"/>
          <w:szCs w:val="24"/>
        </w:rPr>
        <w:tab/>
        <w:t>State: _____ Zip Code: ___________</w:t>
      </w:r>
    </w:p>
    <w:p w14:paraId="5C43A7BF" w14:textId="77777777" w:rsidR="00D67082" w:rsidRPr="003C62D1" w:rsidRDefault="00D67082">
      <w:pPr>
        <w:pStyle w:val="PlainText"/>
        <w:jc w:val="both"/>
        <w:rPr>
          <w:rFonts w:asciiTheme="majorHAnsi" w:eastAsia="MS Mincho" w:hAnsiTheme="majorHAnsi"/>
          <w:sz w:val="24"/>
          <w:szCs w:val="24"/>
        </w:rPr>
      </w:pPr>
    </w:p>
    <w:p w14:paraId="2A8731DD" w14:textId="77777777" w:rsidR="00D67082" w:rsidRPr="003C62D1" w:rsidRDefault="00587DEB">
      <w:pPr>
        <w:pStyle w:val="PlainText"/>
        <w:jc w:val="center"/>
        <w:rPr>
          <w:rFonts w:asciiTheme="majorHAnsi" w:eastAsia="MS Mincho" w:hAnsiTheme="majorHAnsi"/>
          <w:b/>
          <w:bCs/>
          <w:sz w:val="24"/>
          <w:szCs w:val="24"/>
        </w:rPr>
      </w:pPr>
      <w:r w:rsidRPr="003C62D1">
        <w:rPr>
          <w:rFonts w:asciiTheme="majorHAnsi" w:eastAsia="MS Mincho" w:hAnsiTheme="majorHAnsi"/>
          <w:b/>
          <w:bCs/>
          <w:sz w:val="24"/>
          <w:szCs w:val="24"/>
        </w:rPr>
        <w:t>e-mail address: __________________________________________________________________</w:t>
      </w:r>
    </w:p>
    <w:p w14:paraId="1F90BF35" w14:textId="77777777" w:rsidR="00B83595" w:rsidRPr="003C62D1" w:rsidRDefault="00B83595">
      <w:pPr>
        <w:pStyle w:val="PlainText"/>
        <w:jc w:val="center"/>
        <w:rPr>
          <w:rFonts w:asciiTheme="majorHAnsi" w:eastAsia="MS Mincho" w:hAnsiTheme="majorHAnsi"/>
          <w:b/>
          <w:bCs/>
          <w:sz w:val="24"/>
          <w:szCs w:val="24"/>
        </w:rPr>
      </w:pPr>
    </w:p>
    <w:p w14:paraId="5DC06C13" w14:textId="171C41A4" w:rsidR="00E25A5A" w:rsidRPr="00CA4148" w:rsidRDefault="00CA4148" w:rsidP="00CA4148">
      <w:pPr>
        <w:pStyle w:val="PlainText"/>
        <w:jc w:val="center"/>
        <w:rPr>
          <w:rFonts w:asciiTheme="majorHAnsi" w:eastAsia="MS Mincho" w:hAnsiTheme="majorHAnsi"/>
          <w:b/>
          <w:bCs/>
          <w:color w:val="FF0000"/>
          <w:sz w:val="24"/>
          <w:szCs w:val="24"/>
          <w:u w:val="single"/>
        </w:rPr>
      </w:pPr>
      <w:r w:rsidRPr="00CA4148">
        <w:rPr>
          <w:rFonts w:asciiTheme="majorHAnsi" w:eastAsia="MS Mincho" w:hAnsiTheme="majorHAnsi"/>
          <w:b/>
          <w:bCs/>
          <w:color w:val="FF0000"/>
          <w:sz w:val="24"/>
          <w:szCs w:val="24"/>
          <w:u w:val="single"/>
        </w:rPr>
        <w:t>THE GOLF COURSE CANNOT ACCEPT PARTIAL PAYMENTS. ALL PASSES MUST BE PAID IN FULL TO</w:t>
      </w:r>
      <w:r w:rsidR="00210E64">
        <w:rPr>
          <w:rFonts w:asciiTheme="majorHAnsi" w:eastAsia="MS Mincho" w:hAnsiTheme="majorHAnsi"/>
          <w:b/>
          <w:bCs/>
          <w:color w:val="FF0000"/>
          <w:sz w:val="24"/>
          <w:szCs w:val="24"/>
          <w:u w:val="single"/>
        </w:rPr>
        <w:t xml:space="preserve"> BE</w:t>
      </w:r>
      <w:r w:rsidRPr="00CA4148">
        <w:rPr>
          <w:rFonts w:asciiTheme="majorHAnsi" w:eastAsia="MS Mincho" w:hAnsiTheme="majorHAnsi"/>
          <w:b/>
          <w:bCs/>
          <w:color w:val="FF0000"/>
          <w:sz w:val="24"/>
          <w:szCs w:val="24"/>
          <w:u w:val="single"/>
        </w:rPr>
        <w:t xml:space="preserve"> ACTIVIATED.</w:t>
      </w:r>
    </w:p>
    <w:p w14:paraId="0DCC1F6D"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6ADE53DD"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__________________________________________</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t>_____________</w:t>
      </w:r>
      <w:r w:rsidRPr="003C62D1">
        <w:rPr>
          <w:rFonts w:asciiTheme="majorHAnsi" w:eastAsia="MS Mincho" w:hAnsiTheme="majorHAnsi"/>
          <w:sz w:val="24"/>
          <w:szCs w:val="24"/>
        </w:rPr>
        <w:tab/>
      </w:r>
      <w:r w:rsidRPr="003C62D1">
        <w:rPr>
          <w:rFonts w:asciiTheme="majorHAnsi" w:eastAsia="MS Mincho" w:hAnsiTheme="majorHAnsi"/>
          <w:sz w:val="24"/>
          <w:szCs w:val="24"/>
        </w:rPr>
        <w:tab/>
      </w:r>
    </w:p>
    <w:p w14:paraId="6E44391F" w14:textId="77777777"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Permit Category</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t>Price</w:t>
      </w:r>
    </w:p>
    <w:p w14:paraId="4A505392" w14:textId="77777777" w:rsidR="00D67082" w:rsidRPr="003C62D1" w:rsidRDefault="00D67082">
      <w:pPr>
        <w:pStyle w:val="PlainText"/>
        <w:jc w:val="both"/>
        <w:rPr>
          <w:rFonts w:asciiTheme="majorHAnsi" w:eastAsia="MS Mincho" w:hAnsiTheme="majorHAnsi"/>
          <w:sz w:val="24"/>
          <w:szCs w:val="24"/>
        </w:rPr>
      </w:pPr>
    </w:p>
    <w:p w14:paraId="06A2E4E1" w14:textId="4248EAFE" w:rsidR="00D67082" w:rsidRPr="003C62D1"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________________________</w:t>
      </w:r>
      <w:r w:rsidR="00361861">
        <w:rPr>
          <w:rFonts w:asciiTheme="majorHAnsi" w:eastAsia="MS Mincho" w:hAnsiTheme="majorHAnsi"/>
          <w:sz w:val="24"/>
          <w:szCs w:val="24"/>
        </w:rPr>
        <w:t>___________________</w:t>
      </w:r>
      <w:r w:rsidRPr="003C62D1">
        <w:rPr>
          <w:rFonts w:asciiTheme="majorHAnsi" w:eastAsia="MS Mincho" w:hAnsiTheme="majorHAnsi"/>
          <w:sz w:val="24"/>
          <w:szCs w:val="24"/>
        </w:rPr>
        <w:t xml:space="preserve">________ </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t>_____________</w:t>
      </w:r>
    </w:p>
    <w:p w14:paraId="3233413D" w14:textId="2D64B39E" w:rsidR="00D67082" w:rsidRPr="003C62D1" w:rsidRDefault="00DF1897">
      <w:pPr>
        <w:pStyle w:val="PlainText"/>
        <w:jc w:val="both"/>
        <w:rPr>
          <w:rFonts w:asciiTheme="majorHAnsi" w:eastAsia="MS Mincho" w:hAnsiTheme="majorHAnsi"/>
          <w:sz w:val="24"/>
          <w:szCs w:val="24"/>
        </w:rPr>
      </w:pPr>
      <w:r>
        <w:rPr>
          <w:rFonts w:asciiTheme="majorHAnsi" w:eastAsia="MS Mincho" w:hAnsiTheme="majorHAnsi"/>
          <w:sz w:val="24"/>
          <w:szCs w:val="24"/>
        </w:rPr>
        <w:t>202</w:t>
      </w:r>
      <w:r w:rsidR="00257D7B">
        <w:rPr>
          <w:rFonts w:asciiTheme="majorHAnsi" w:eastAsia="MS Mincho" w:hAnsiTheme="majorHAnsi"/>
          <w:sz w:val="24"/>
          <w:szCs w:val="24"/>
        </w:rPr>
        <w:t>5</w:t>
      </w:r>
      <w:r w:rsidR="00587DEB" w:rsidRPr="003C62D1">
        <w:rPr>
          <w:rFonts w:asciiTheme="majorHAnsi" w:eastAsia="MS Mincho" w:hAnsiTheme="majorHAnsi"/>
          <w:sz w:val="24"/>
          <w:szCs w:val="24"/>
        </w:rPr>
        <w:t xml:space="preserve"> Golfing Permit Applicant Signature</w:t>
      </w:r>
      <w:r w:rsidR="00587DEB" w:rsidRPr="003C62D1">
        <w:rPr>
          <w:rFonts w:asciiTheme="majorHAnsi" w:eastAsia="MS Mincho" w:hAnsiTheme="majorHAnsi"/>
          <w:sz w:val="24"/>
          <w:szCs w:val="24"/>
        </w:rPr>
        <w:tab/>
      </w:r>
      <w:r w:rsidR="00587DEB" w:rsidRPr="003C62D1">
        <w:rPr>
          <w:rFonts w:asciiTheme="majorHAnsi" w:eastAsia="MS Mincho" w:hAnsiTheme="majorHAnsi"/>
          <w:sz w:val="24"/>
          <w:szCs w:val="24"/>
        </w:rPr>
        <w:tab/>
      </w:r>
      <w:r w:rsidR="00587DEB" w:rsidRPr="003C62D1">
        <w:rPr>
          <w:rFonts w:asciiTheme="majorHAnsi" w:eastAsia="MS Mincho" w:hAnsiTheme="majorHAnsi"/>
          <w:sz w:val="24"/>
          <w:szCs w:val="24"/>
        </w:rPr>
        <w:tab/>
      </w:r>
      <w:r w:rsidR="00587DEB" w:rsidRPr="003C62D1">
        <w:rPr>
          <w:rFonts w:asciiTheme="majorHAnsi" w:eastAsia="MS Mincho" w:hAnsiTheme="majorHAnsi"/>
          <w:sz w:val="24"/>
          <w:szCs w:val="24"/>
        </w:rPr>
        <w:tab/>
        <w:t xml:space="preserve">Date </w:t>
      </w:r>
    </w:p>
    <w:p w14:paraId="735A8F28" w14:textId="4185939E" w:rsidR="00D67082" w:rsidRDefault="00587DEB">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3C7CE074" w14:textId="1BDF353F" w:rsidR="0050177D" w:rsidRPr="00361861" w:rsidRDefault="0050177D" w:rsidP="00361861">
      <w:pPr>
        <w:pStyle w:val="PlainText"/>
        <w:jc w:val="center"/>
        <w:rPr>
          <w:rFonts w:asciiTheme="majorHAnsi" w:eastAsia="MS Mincho" w:hAnsiTheme="majorHAnsi"/>
          <w:b/>
          <w:bCs/>
          <w:sz w:val="36"/>
          <w:szCs w:val="36"/>
        </w:rPr>
      </w:pPr>
      <w:bookmarkStart w:id="2" w:name="_Hlk151985158"/>
      <w:r w:rsidRPr="00361861">
        <w:rPr>
          <w:rFonts w:asciiTheme="majorHAnsi" w:eastAsia="MS Mincho" w:hAnsiTheme="majorHAnsi"/>
          <w:b/>
          <w:bCs/>
          <w:sz w:val="36"/>
          <w:szCs w:val="36"/>
        </w:rPr>
        <w:t xml:space="preserve">ALL </w:t>
      </w:r>
      <w:r w:rsidR="00361861" w:rsidRPr="00361861">
        <w:rPr>
          <w:rFonts w:asciiTheme="majorHAnsi" w:eastAsia="MS Mincho" w:hAnsiTheme="majorHAnsi"/>
          <w:b/>
          <w:bCs/>
          <w:sz w:val="36"/>
          <w:szCs w:val="36"/>
        </w:rPr>
        <w:t>SEASON PERMIT HOLDERS MUST CHECK IN THE PROSHOP PRIOR TO PLAY. FAILURE TO DO SO WILL RESULT IN LOSS OF PLAYING PRIVLEDGES</w:t>
      </w:r>
    </w:p>
    <w:bookmarkEnd w:id="2"/>
    <w:p w14:paraId="342ACE89" w14:textId="77777777" w:rsidR="00361861" w:rsidRPr="003C62D1" w:rsidRDefault="00361861">
      <w:pPr>
        <w:pStyle w:val="PlainText"/>
        <w:jc w:val="both"/>
        <w:rPr>
          <w:rFonts w:asciiTheme="majorHAnsi" w:eastAsia="MS Mincho" w:hAnsiTheme="majorHAnsi"/>
          <w:sz w:val="24"/>
          <w:szCs w:val="24"/>
        </w:rPr>
      </w:pPr>
    </w:p>
    <w:p w14:paraId="7432F51A" w14:textId="77777777" w:rsidR="00D0712A" w:rsidRPr="00916301" w:rsidRDefault="00587DEB" w:rsidP="00467AC0">
      <w:pPr>
        <w:pStyle w:val="PlainText"/>
        <w:jc w:val="both"/>
        <w:rPr>
          <w:rFonts w:asciiTheme="majorHAnsi" w:eastAsia="MS Mincho" w:hAnsiTheme="majorHAnsi"/>
          <w:sz w:val="22"/>
          <w:szCs w:val="22"/>
        </w:rPr>
      </w:pPr>
      <w:r w:rsidRPr="00916301">
        <w:rPr>
          <w:rFonts w:asciiTheme="majorHAnsi" w:eastAsia="MS Mincho" w:hAnsiTheme="majorHAnsi"/>
          <w:sz w:val="22"/>
          <w:szCs w:val="22"/>
        </w:rPr>
        <w:t>I, a Golfing Permit Holder applicant, have read, understand and acknowledge all rules, regulations and policies of the Green Hill Municipal Golf Course and agree to abide by. I have fully completed this application to the best of my ability and have provided all the information as requested in a forthright and truthful manner. In addition, I understand that my golfing permit and playing privileges will be suspended without refund for using false information to obtain a reduced rate golfing permit holder. Furthermore, I agree to hold the City of Worcester harmless from any claim for damages or injuries from my use of the Green Hill Municipal Golf Cou</w:t>
      </w:r>
      <w:r w:rsidR="00467AC0" w:rsidRPr="00916301">
        <w:rPr>
          <w:rFonts w:asciiTheme="majorHAnsi" w:eastAsia="MS Mincho" w:hAnsiTheme="majorHAnsi"/>
          <w:sz w:val="22"/>
          <w:szCs w:val="22"/>
        </w:rPr>
        <w:t>rse.</w:t>
      </w:r>
      <w:r w:rsidR="005C779A" w:rsidRPr="00916301">
        <w:rPr>
          <w:rFonts w:asciiTheme="majorHAnsi" w:eastAsia="MS Mincho" w:hAnsiTheme="majorHAnsi"/>
          <w:sz w:val="22"/>
          <w:szCs w:val="22"/>
        </w:rPr>
        <w:t xml:space="preserve"> </w:t>
      </w:r>
    </w:p>
    <w:p w14:paraId="61F1E526" w14:textId="59DE0EBD" w:rsidR="00D0712A" w:rsidRDefault="00D0712A" w:rsidP="00467AC0">
      <w:pPr>
        <w:pStyle w:val="PlainText"/>
        <w:jc w:val="both"/>
        <w:rPr>
          <w:rFonts w:asciiTheme="majorHAnsi" w:eastAsia="MS Mincho" w:hAnsiTheme="majorHAnsi"/>
          <w:sz w:val="24"/>
          <w:szCs w:val="24"/>
        </w:rPr>
      </w:pPr>
    </w:p>
    <w:p w14:paraId="36E85169" w14:textId="7A759C11" w:rsidR="0050177D" w:rsidRDefault="00916301" w:rsidP="00916301">
      <w:pPr>
        <w:pStyle w:val="PlainText"/>
        <w:jc w:val="center"/>
        <w:rPr>
          <w:rFonts w:asciiTheme="majorHAnsi" w:eastAsia="MS Mincho" w:hAnsiTheme="majorHAnsi"/>
          <w:sz w:val="24"/>
          <w:szCs w:val="24"/>
        </w:rPr>
      </w:pPr>
      <w:r>
        <w:rPr>
          <w:rFonts w:asciiTheme="majorHAnsi" w:hAnsiTheme="majorHAnsi" w:cs="Arial"/>
          <w:b/>
          <w:noProof/>
          <w:color w:val="1B1F12"/>
        </w:rPr>
        <w:drawing>
          <wp:inline distT="0" distB="0" distL="0" distR="0" wp14:anchorId="0CF1335D" wp14:editId="1C4C1B94">
            <wp:extent cx="1313688" cy="1072896"/>
            <wp:effectExtent l="0" t="0" r="127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688" cy="1072896"/>
                    </a:xfrm>
                    <a:prstGeom prst="rect">
                      <a:avLst/>
                    </a:prstGeom>
                  </pic:spPr>
                </pic:pic>
              </a:graphicData>
            </a:graphic>
          </wp:inline>
        </w:drawing>
      </w:r>
    </w:p>
    <w:p w14:paraId="0EF6D229" w14:textId="31B4D534" w:rsidR="00F75FEE" w:rsidRDefault="00F75FEE" w:rsidP="00F75FEE">
      <w:pPr>
        <w:jc w:val="center"/>
        <w:rPr>
          <w:rFonts w:asciiTheme="majorHAnsi" w:hAnsiTheme="majorHAnsi"/>
          <w:b/>
          <w:u w:val="single"/>
        </w:rPr>
      </w:pPr>
      <w:r w:rsidRPr="003C62D1">
        <w:rPr>
          <w:rFonts w:asciiTheme="majorHAnsi" w:hAnsiTheme="majorHAnsi"/>
          <w:b/>
          <w:u w:val="single"/>
        </w:rPr>
        <w:t>Season Permit Application 202</w:t>
      </w:r>
      <w:r w:rsidR="007B7A8B">
        <w:rPr>
          <w:rFonts w:asciiTheme="majorHAnsi" w:hAnsiTheme="majorHAnsi"/>
          <w:b/>
          <w:u w:val="single"/>
        </w:rPr>
        <w:t>5</w:t>
      </w:r>
    </w:p>
    <w:p w14:paraId="2DE929DD" w14:textId="749C7762" w:rsidR="00F75FEE" w:rsidRPr="003C62D1" w:rsidRDefault="00F75FEE" w:rsidP="00F75FEE">
      <w:pPr>
        <w:jc w:val="center"/>
        <w:rPr>
          <w:rFonts w:asciiTheme="majorHAnsi" w:hAnsiTheme="majorHAnsi"/>
          <w:b/>
          <w:u w:val="single"/>
        </w:rPr>
      </w:pPr>
      <w:r>
        <w:rPr>
          <w:rFonts w:asciiTheme="majorHAnsi" w:hAnsiTheme="majorHAnsi"/>
          <w:b/>
          <w:u w:val="single"/>
        </w:rPr>
        <w:t>Junior Pass</w:t>
      </w:r>
    </w:p>
    <w:p w14:paraId="64F7DB40" w14:textId="77777777" w:rsidR="00F75FEE" w:rsidRPr="003C62D1" w:rsidRDefault="00F75FEE" w:rsidP="00F75FEE">
      <w:pPr>
        <w:pStyle w:val="PlainText"/>
        <w:jc w:val="center"/>
        <w:rPr>
          <w:rFonts w:asciiTheme="majorHAnsi" w:eastAsia="MS Mincho" w:hAnsiTheme="majorHAnsi"/>
          <w:sz w:val="24"/>
          <w:szCs w:val="24"/>
        </w:rPr>
      </w:pPr>
    </w:p>
    <w:p w14:paraId="13A30988" w14:textId="77777777" w:rsidR="00F75FEE" w:rsidRPr="003C62D1" w:rsidRDefault="00F75FEE" w:rsidP="00D327F9">
      <w:pPr>
        <w:pStyle w:val="PlainText"/>
        <w:rPr>
          <w:rFonts w:asciiTheme="majorHAnsi" w:eastAsia="MS Mincho" w:hAnsiTheme="majorHAnsi"/>
          <w:sz w:val="24"/>
          <w:szCs w:val="24"/>
        </w:rPr>
      </w:pPr>
    </w:p>
    <w:p w14:paraId="70B173BB" w14:textId="3DE0EB36" w:rsidR="00F75FEE" w:rsidRPr="003C62D1" w:rsidRDefault="00F75FEE" w:rsidP="00D327F9">
      <w:pPr>
        <w:pStyle w:val="PlainText"/>
        <w:rPr>
          <w:rFonts w:asciiTheme="majorHAnsi" w:eastAsia="MS Mincho" w:hAnsiTheme="majorHAnsi"/>
          <w:sz w:val="24"/>
          <w:szCs w:val="24"/>
        </w:rPr>
      </w:pPr>
      <w:r w:rsidRPr="003C62D1">
        <w:rPr>
          <w:rFonts w:asciiTheme="majorHAnsi" w:eastAsia="MS Mincho" w:hAnsiTheme="majorHAnsi"/>
          <w:sz w:val="24"/>
          <w:szCs w:val="24"/>
        </w:rPr>
        <w:t>Name</w:t>
      </w:r>
      <w:r w:rsidR="00D327F9">
        <w:rPr>
          <w:rFonts w:asciiTheme="majorHAnsi" w:eastAsia="MS Mincho" w:hAnsiTheme="majorHAnsi"/>
          <w:sz w:val="24"/>
          <w:szCs w:val="24"/>
        </w:rPr>
        <w:t xml:space="preserve"> of Junior</w:t>
      </w:r>
      <w:r w:rsidRPr="003C62D1">
        <w:rPr>
          <w:rFonts w:asciiTheme="majorHAnsi" w:eastAsia="MS Mincho" w:hAnsiTheme="majorHAnsi"/>
          <w:sz w:val="24"/>
          <w:szCs w:val="24"/>
        </w:rPr>
        <w:t>: __________________________________________</w:t>
      </w:r>
      <w:r w:rsidRPr="003C62D1">
        <w:rPr>
          <w:rFonts w:asciiTheme="majorHAnsi" w:eastAsia="MS Mincho" w:hAnsiTheme="majorHAnsi"/>
          <w:sz w:val="24"/>
          <w:szCs w:val="24"/>
        </w:rPr>
        <w:tab/>
        <w:t xml:space="preserve">Phone: </w:t>
      </w:r>
      <w:proofErr w:type="gramStart"/>
      <w:r w:rsidRPr="003C62D1">
        <w:rPr>
          <w:rFonts w:asciiTheme="majorHAnsi" w:eastAsia="MS Mincho" w:hAnsiTheme="majorHAnsi"/>
          <w:sz w:val="24"/>
          <w:szCs w:val="24"/>
        </w:rPr>
        <w:t xml:space="preserve">(  </w:t>
      </w:r>
      <w:proofErr w:type="gramEnd"/>
      <w:r w:rsidRPr="003C62D1">
        <w:rPr>
          <w:rFonts w:asciiTheme="majorHAnsi" w:eastAsia="MS Mincho" w:hAnsiTheme="majorHAnsi"/>
          <w:sz w:val="24"/>
          <w:szCs w:val="24"/>
        </w:rPr>
        <w:t xml:space="preserve">      ) _______ - __________</w:t>
      </w:r>
    </w:p>
    <w:p w14:paraId="56F2ADAC" w14:textId="27848101" w:rsidR="00F75FEE" w:rsidRPr="003C62D1" w:rsidRDefault="00F75FEE" w:rsidP="00D327F9">
      <w:pPr>
        <w:pStyle w:val="PlainText"/>
        <w:rPr>
          <w:rFonts w:asciiTheme="majorHAnsi" w:eastAsia="MS Mincho" w:hAnsiTheme="majorHAnsi"/>
          <w:sz w:val="24"/>
          <w:szCs w:val="24"/>
        </w:rPr>
      </w:pPr>
    </w:p>
    <w:p w14:paraId="7E469E27" w14:textId="6CE11B26" w:rsidR="00F75FEE" w:rsidRDefault="00F75FEE" w:rsidP="00D327F9">
      <w:pPr>
        <w:pStyle w:val="PlainText"/>
        <w:rPr>
          <w:rFonts w:asciiTheme="majorHAnsi" w:eastAsia="MS Mincho" w:hAnsiTheme="majorHAnsi"/>
          <w:sz w:val="24"/>
          <w:szCs w:val="24"/>
        </w:rPr>
      </w:pPr>
      <w:r w:rsidRPr="003C62D1">
        <w:rPr>
          <w:rFonts w:asciiTheme="majorHAnsi" w:eastAsia="MS Mincho" w:hAnsiTheme="majorHAnsi"/>
          <w:sz w:val="24"/>
          <w:szCs w:val="24"/>
        </w:rPr>
        <w:t>Address: ________________________________________</w:t>
      </w:r>
      <w:r w:rsidRPr="003C62D1">
        <w:rPr>
          <w:rFonts w:asciiTheme="majorHAnsi" w:eastAsia="MS Mincho" w:hAnsiTheme="majorHAnsi"/>
          <w:sz w:val="24"/>
          <w:szCs w:val="24"/>
        </w:rPr>
        <w:tab/>
        <w:t>Birth Date:  ______ /______ /_____</w:t>
      </w:r>
    </w:p>
    <w:p w14:paraId="12DB79BE" w14:textId="77777777" w:rsidR="00D327F9" w:rsidRPr="003C62D1" w:rsidRDefault="00D327F9" w:rsidP="00D327F9">
      <w:pPr>
        <w:pStyle w:val="PlainText"/>
        <w:rPr>
          <w:rFonts w:asciiTheme="majorHAnsi" w:eastAsia="MS Mincho" w:hAnsiTheme="majorHAnsi"/>
          <w:sz w:val="24"/>
          <w:szCs w:val="24"/>
        </w:rPr>
      </w:pPr>
    </w:p>
    <w:p w14:paraId="762E3BF8" w14:textId="77777777" w:rsidR="00F75FEE" w:rsidRPr="003C62D1" w:rsidRDefault="00F75FEE" w:rsidP="00D327F9">
      <w:pPr>
        <w:pStyle w:val="PlainText"/>
        <w:rPr>
          <w:rFonts w:asciiTheme="majorHAnsi" w:eastAsia="MS Mincho" w:hAnsiTheme="majorHAnsi"/>
          <w:sz w:val="24"/>
          <w:szCs w:val="24"/>
        </w:rPr>
      </w:pPr>
      <w:r w:rsidRPr="003C62D1">
        <w:rPr>
          <w:rFonts w:asciiTheme="majorHAnsi" w:eastAsia="MS Mincho" w:hAnsiTheme="majorHAnsi"/>
          <w:sz w:val="24"/>
          <w:szCs w:val="24"/>
        </w:rPr>
        <w:t>City: ____________________________________________</w:t>
      </w:r>
      <w:r w:rsidRPr="003C62D1">
        <w:rPr>
          <w:rFonts w:asciiTheme="majorHAnsi" w:eastAsia="MS Mincho" w:hAnsiTheme="majorHAnsi"/>
          <w:sz w:val="24"/>
          <w:szCs w:val="24"/>
        </w:rPr>
        <w:tab/>
        <w:t>State: _____ Zip Code: ___________</w:t>
      </w:r>
    </w:p>
    <w:p w14:paraId="5F464BE8" w14:textId="77777777" w:rsidR="00F75FEE" w:rsidRPr="003C62D1" w:rsidRDefault="00F75FEE" w:rsidP="00D327F9">
      <w:pPr>
        <w:pStyle w:val="PlainText"/>
        <w:rPr>
          <w:rFonts w:asciiTheme="majorHAnsi" w:eastAsia="MS Mincho" w:hAnsiTheme="majorHAnsi"/>
          <w:sz w:val="24"/>
          <w:szCs w:val="24"/>
        </w:rPr>
      </w:pPr>
    </w:p>
    <w:p w14:paraId="26DAEEBB" w14:textId="77777777" w:rsidR="00F75FEE" w:rsidRPr="003C62D1" w:rsidRDefault="00F75FEE" w:rsidP="00D327F9">
      <w:pPr>
        <w:pStyle w:val="PlainText"/>
        <w:rPr>
          <w:rFonts w:asciiTheme="majorHAnsi" w:eastAsia="MS Mincho" w:hAnsiTheme="majorHAnsi"/>
          <w:b/>
          <w:bCs/>
          <w:sz w:val="24"/>
          <w:szCs w:val="24"/>
        </w:rPr>
      </w:pPr>
      <w:r w:rsidRPr="003C62D1">
        <w:rPr>
          <w:rFonts w:asciiTheme="majorHAnsi" w:eastAsia="MS Mincho" w:hAnsiTheme="majorHAnsi"/>
          <w:b/>
          <w:bCs/>
          <w:sz w:val="24"/>
          <w:szCs w:val="24"/>
        </w:rPr>
        <w:t>e-mail address: __________________________________________________________________</w:t>
      </w:r>
    </w:p>
    <w:p w14:paraId="3805418B" w14:textId="77777777" w:rsidR="00F75FEE" w:rsidRPr="003C62D1" w:rsidRDefault="00F75FEE" w:rsidP="00F75FEE">
      <w:pPr>
        <w:pStyle w:val="PlainText"/>
        <w:jc w:val="center"/>
        <w:rPr>
          <w:rFonts w:asciiTheme="majorHAnsi" w:eastAsia="MS Mincho" w:hAnsiTheme="majorHAnsi"/>
          <w:b/>
          <w:bCs/>
          <w:sz w:val="24"/>
          <w:szCs w:val="24"/>
        </w:rPr>
      </w:pPr>
    </w:p>
    <w:p w14:paraId="7547535B" w14:textId="34DEEED7" w:rsidR="00F75FEE" w:rsidRDefault="00D327F9" w:rsidP="00547C6E">
      <w:pPr>
        <w:pStyle w:val="PlainText"/>
        <w:rPr>
          <w:rFonts w:asciiTheme="majorHAnsi" w:eastAsia="MS Mincho" w:hAnsiTheme="majorHAnsi"/>
          <w:sz w:val="24"/>
          <w:szCs w:val="24"/>
        </w:rPr>
      </w:pPr>
      <w:r>
        <w:rPr>
          <w:rFonts w:asciiTheme="majorHAnsi" w:eastAsia="MS Mincho" w:hAnsiTheme="majorHAnsi"/>
          <w:sz w:val="24"/>
          <w:szCs w:val="24"/>
        </w:rPr>
        <w:t>Name of Parent or Guardian: ______________________________________________________________</w:t>
      </w:r>
      <w:r w:rsidR="00F75FEE" w:rsidRPr="003C62D1">
        <w:rPr>
          <w:rFonts w:asciiTheme="majorHAnsi" w:eastAsia="MS Mincho" w:hAnsiTheme="majorHAnsi"/>
          <w:sz w:val="24"/>
          <w:szCs w:val="24"/>
        </w:rPr>
        <w:tab/>
      </w:r>
      <w:r w:rsidR="00F75FEE" w:rsidRPr="003C62D1">
        <w:rPr>
          <w:rFonts w:asciiTheme="majorHAnsi" w:eastAsia="MS Mincho" w:hAnsiTheme="majorHAnsi"/>
          <w:sz w:val="24"/>
          <w:szCs w:val="24"/>
        </w:rPr>
        <w:tab/>
      </w:r>
    </w:p>
    <w:p w14:paraId="677D6D58" w14:textId="51D8AE7F" w:rsidR="00547C6E" w:rsidRDefault="00547C6E" w:rsidP="00547C6E">
      <w:pPr>
        <w:pStyle w:val="PlainText"/>
        <w:rPr>
          <w:rFonts w:asciiTheme="majorHAnsi" w:eastAsia="MS Mincho" w:hAnsiTheme="majorHAnsi"/>
          <w:sz w:val="24"/>
          <w:szCs w:val="24"/>
        </w:rPr>
      </w:pPr>
    </w:p>
    <w:p w14:paraId="5DE8547D" w14:textId="387DB4C0" w:rsidR="007428CA" w:rsidRPr="00AA13A8" w:rsidRDefault="00547C6E" w:rsidP="00BD1F00">
      <w:pPr>
        <w:pStyle w:val="PlainText"/>
        <w:jc w:val="center"/>
        <w:rPr>
          <w:rFonts w:asciiTheme="majorHAnsi" w:eastAsia="MS Mincho" w:hAnsiTheme="majorHAnsi"/>
          <w:b/>
          <w:bCs/>
          <w:color w:val="FF0000"/>
          <w:sz w:val="40"/>
          <w:szCs w:val="40"/>
        </w:rPr>
      </w:pPr>
      <w:r w:rsidRPr="00AA13A8">
        <w:rPr>
          <w:rFonts w:asciiTheme="majorHAnsi" w:eastAsia="MS Mincho" w:hAnsiTheme="majorHAnsi"/>
          <w:b/>
          <w:bCs/>
          <w:color w:val="FF0000"/>
          <w:sz w:val="40"/>
          <w:szCs w:val="40"/>
        </w:rPr>
        <w:t>JUNIOR GOLF PASSES ARE VAIL</w:t>
      </w:r>
      <w:r w:rsidR="003B6EF3" w:rsidRPr="00AA13A8">
        <w:rPr>
          <w:rFonts w:asciiTheme="majorHAnsi" w:eastAsia="MS Mincho" w:hAnsiTheme="majorHAnsi"/>
          <w:b/>
          <w:bCs/>
          <w:color w:val="FF0000"/>
          <w:sz w:val="40"/>
          <w:szCs w:val="40"/>
        </w:rPr>
        <w:t>ID WEEKDAYS ONLY.</w:t>
      </w:r>
    </w:p>
    <w:p w14:paraId="19955F00" w14:textId="77777777" w:rsidR="003B6EF3" w:rsidRPr="00916301" w:rsidRDefault="003B6EF3" w:rsidP="00BD1F00">
      <w:pPr>
        <w:pStyle w:val="PlainText"/>
        <w:jc w:val="center"/>
        <w:rPr>
          <w:rFonts w:asciiTheme="majorHAnsi" w:eastAsia="MS Mincho" w:hAnsiTheme="majorHAnsi"/>
          <w:b/>
          <w:bCs/>
          <w:sz w:val="40"/>
          <w:szCs w:val="40"/>
        </w:rPr>
      </w:pPr>
    </w:p>
    <w:p w14:paraId="17EC4AAD" w14:textId="15E967BC" w:rsidR="007428CA" w:rsidRDefault="007428CA" w:rsidP="007428CA">
      <w:pPr>
        <w:pStyle w:val="PlainText"/>
        <w:jc w:val="center"/>
        <w:rPr>
          <w:rFonts w:asciiTheme="majorHAnsi" w:eastAsia="MS Mincho" w:hAnsiTheme="majorHAnsi"/>
          <w:sz w:val="24"/>
          <w:szCs w:val="24"/>
        </w:rPr>
      </w:pPr>
      <w:r>
        <w:rPr>
          <w:rFonts w:asciiTheme="majorHAnsi" w:eastAsia="MS Mincho" w:hAnsiTheme="majorHAnsi"/>
          <w:sz w:val="24"/>
          <w:szCs w:val="24"/>
        </w:rPr>
        <w:t>Resident Pass $150.00</w:t>
      </w:r>
      <w:r>
        <w:rPr>
          <w:rFonts w:asciiTheme="majorHAnsi" w:eastAsia="MS Mincho" w:hAnsiTheme="majorHAnsi"/>
          <w:sz w:val="24"/>
          <w:szCs w:val="24"/>
        </w:rPr>
        <w:tab/>
      </w:r>
      <w:proofErr w:type="gramStart"/>
      <w:r>
        <w:rPr>
          <w:rFonts w:asciiTheme="majorHAnsi" w:eastAsia="MS Mincho" w:hAnsiTheme="majorHAnsi"/>
          <w:sz w:val="24"/>
          <w:szCs w:val="24"/>
        </w:rPr>
        <w:t>Non Resident</w:t>
      </w:r>
      <w:proofErr w:type="gramEnd"/>
      <w:r>
        <w:rPr>
          <w:rFonts w:asciiTheme="majorHAnsi" w:eastAsia="MS Mincho" w:hAnsiTheme="majorHAnsi"/>
          <w:sz w:val="24"/>
          <w:szCs w:val="24"/>
        </w:rPr>
        <w:t xml:space="preserve"> Pass $250.00</w:t>
      </w:r>
    </w:p>
    <w:p w14:paraId="363D45FA" w14:textId="77777777" w:rsidR="007428CA" w:rsidRPr="007428CA" w:rsidRDefault="007428CA" w:rsidP="007428CA">
      <w:pPr>
        <w:pStyle w:val="PlainText"/>
        <w:jc w:val="center"/>
        <w:rPr>
          <w:rFonts w:asciiTheme="majorHAnsi" w:eastAsia="MS Mincho" w:hAnsiTheme="majorHAnsi"/>
          <w:sz w:val="24"/>
          <w:szCs w:val="24"/>
        </w:rPr>
      </w:pPr>
    </w:p>
    <w:p w14:paraId="4C55B50E" w14:textId="70C3B1B7" w:rsidR="00F75FEE" w:rsidRPr="003C62D1"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__________________________________________</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00547C6E">
        <w:rPr>
          <w:rFonts w:asciiTheme="majorHAnsi" w:eastAsia="MS Mincho" w:hAnsiTheme="majorHAnsi"/>
          <w:sz w:val="24"/>
          <w:szCs w:val="24"/>
        </w:rPr>
        <w:tab/>
      </w:r>
      <w:r w:rsidRPr="003C62D1">
        <w:rPr>
          <w:rFonts w:asciiTheme="majorHAnsi" w:eastAsia="MS Mincho" w:hAnsiTheme="majorHAnsi"/>
          <w:sz w:val="24"/>
          <w:szCs w:val="24"/>
        </w:rPr>
        <w:t>_____________</w:t>
      </w:r>
      <w:r w:rsidRPr="003C62D1">
        <w:rPr>
          <w:rFonts w:asciiTheme="majorHAnsi" w:eastAsia="MS Mincho" w:hAnsiTheme="majorHAnsi"/>
          <w:sz w:val="24"/>
          <w:szCs w:val="24"/>
        </w:rPr>
        <w:tab/>
      </w:r>
      <w:r w:rsidRPr="003C62D1">
        <w:rPr>
          <w:rFonts w:asciiTheme="majorHAnsi" w:eastAsia="MS Mincho" w:hAnsiTheme="majorHAnsi"/>
          <w:sz w:val="24"/>
          <w:szCs w:val="24"/>
        </w:rPr>
        <w:tab/>
      </w:r>
    </w:p>
    <w:p w14:paraId="0F0FC29D" w14:textId="027ED6E6" w:rsidR="00F75FEE" w:rsidRPr="003C62D1"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Permit Category</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00547C6E">
        <w:rPr>
          <w:rFonts w:asciiTheme="majorHAnsi" w:eastAsia="MS Mincho" w:hAnsiTheme="majorHAnsi"/>
          <w:sz w:val="24"/>
          <w:szCs w:val="24"/>
        </w:rPr>
        <w:tab/>
      </w:r>
      <w:r w:rsidRPr="003C62D1">
        <w:rPr>
          <w:rFonts w:asciiTheme="majorHAnsi" w:eastAsia="MS Mincho" w:hAnsiTheme="majorHAnsi"/>
          <w:sz w:val="24"/>
          <w:szCs w:val="24"/>
        </w:rPr>
        <w:t>Price</w:t>
      </w:r>
    </w:p>
    <w:p w14:paraId="6AA9C36B" w14:textId="77777777" w:rsidR="00F75FEE" w:rsidRPr="003C62D1" w:rsidRDefault="00F75FEE" w:rsidP="00F75FEE">
      <w:pPr>
        <w:pStyle w:val="PlainText"/>
        <w:jc w:val="both"/>
        <w:rPr>
          <w:rFonts w:asciiTheme="majorHAnsi" w:eastAsia="MS Mincho" w:hAnsiTheme="majorHAnsi"/>
          <w:sz w:val="24"/>
          <w:szCs w:val="24"/>
        </w:rPr>
      </w:pPr>
    </w:p>
    <w:p w14:paraId="0DBADD87" w14:textId="0A79489A" w:rsidR="00F75FEE" w:rsidRPr="003C62D1"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______________</w:t>
      </w:r>
      <w:r w:rsidR="00547C6E">
        <w:rPr>
          <w:rFonts w:asciiTheme="majorHAnsi" w:eastAsia="MS Mincho" w:hAnsiTheme="majorHAnsi"/>
          <w:sz w:val="24"/>
          <w:szCs w:val="24"/>
        </w:rPr>
        <w:t>________</w:t>
      </w:r>
      <w:r w:rsidRPr="003C62D1">
        <w:rPr>
          <w:rFonts w:asciiTheme="majorHAnsi" w:eastAsia="MS Mincho" w:hAnsiTheme="majorHAnsi"/>
          <w:sz w:val="24"/>
          <w:szCs w:val="24"/>
        </w:rPr>
        <w:t xml:space="preserve">__________________ </w:t>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r>
      <w:r w:rsidRPr="003C62D1">
        <w:rPr>
          <w:rFonts w:asciiTheme="majorHAnsi" w:eastAsia="MS Mincho" w:hAnsiTheme="majorHAnsi"/>
          <w:sz w:val="24"/>
          <w:szCs w:val="24"/>
        </w:rPr>
        <w:tab/>
        <w:t>_____________</w:t>
      </w:r>
    </w:p>
    <w:p w14:paraId="54D14EF8" w14:textId="0EB043E5" w:rsidR="00F75FEE" w:rsidRPr="003C62D1" w:rsidRDefault="00F75FEE" w:rsidP="00F75FEE">
      <w:pPr>
        <w:pStyle w:val="PlainText"/>
        <w:jc w:val="both"/>
        <w:rPr>
          <w:rFonts w:asciiTheme="majorHAnsi" w:eastAsia="MS Mincho" w:hAnsiTheme="majorHAnsi"/>
          <w:sz w:val="24"/>
          <w:szCs w:val="24"/>
        </w:rPr>
      </w:pPr>
      <w:r>
        <w:rPr>
          <w:rFonts w:asciiTheme="majorHAnsi" w:eastAsia="MS Mincho" w:hAnsiTheme="majorHAnsi"/>
          <w:sz w:val="24"/>
          <w:szCs w:val="24"/>
        </w:rPr>
        <w:t>202</w:t>
      </w:r>
      <w:r w:rsidR="003B6EF3">
        <w:rPr>
          <w:rFonts w:asciiTheme="majorHAnsi" w:eastAsia="MS Mincho" w:hAnsiTheme="majorHAnsi"/>
          <w:sz w:val="24"/>
          <w:szCs w:val="24"/>
        </w:rPr>
        <w:t>5</w:t>
      </w:r>
      <w:r w:rsidRPr="003C62D1">
        <w:rPr>
          <w:rFonts w:asciiTheme="majorHAnsi" w:eastAsia="MS Mincho" w:hAnsiTheme="majorHAnsi"/>
          <w:sz w:val="24"/>
          <w:szCs w:val="24"/>
        </w:rPr>
        <w:t xml:space="preserve"> Golfing Permit Applicant Signature</w:t>
      </w:r>
      <w:r w:rsidR="00547C6E">
        <w:rPr>
          <w:rFonts w:asciiTheme="majorHAnsi" w:eastAsia="MS Mincho" w:hAnsiTheme="majorHAnsi"/>
          <w:sz w:val="24"/>
          <w:szCs w:val="24"/>
        </w:rPr>
        <w:t xml:space="preserve"> of parent/guardian</w:t>
      </w:r>
      <w:r w:rsidRPr="003C62D1">
        <w:rPr>
          <w:rFonts w:asciiTheme="majorHAnsi" w:eastAsia="MS Mincho" w:hAnsiTheme="majorHAnsi"/>
          <w:sz w:val="24"/>
          <w:szCs w:val="24"/>
        </w:rPr>
        <w:tab/>
      </w:r>
      <w:r w:rsidRPr="003C62D1">
        <w:rPr>
          <w:rFonts w:asciiTheme="majorHAnsi" w:eastAsia="MS Mincho" w:hAnsiTheme="majorHAnsi"/>
          <w:sz w:val="24"/>
          <w:szCs w:val="24"/>
        </w:rPr>
        <w:tab/>
        <w:t xml:space="preserve">Date </w:t>
      </w:r>
    </w:p>
    <w:p w14:paraId="7CCF7282" w14:textId="77777777" w:rsidR="00F75FEE" w:rsidRPr="003C62D1"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 </w:t>
      </w:r>
    </w:p>
    <w:p w14:paraId="3D68CD14" w14:textId="77777777" w:rsidR="00F75FEE" w:rsidRDefault="00F75FEE" w:rsidP="00F75FEE">
      <w:pPr>
        <w:pStyle w:val="PlainText"/>
        <w:jc w:val="both"/>
        <w:rPr>
          <w:rFonts w:asciiTheme="majorHAnsi" w:eastAsia="MS Mincho" w:hAnsiTheme="majorHAnsi"/>
          <w:sz w:val="24"/>
          <w:szCs w:val="24"/>
        </w:rPr>
      </w:pPr>
      <w:r w:rsidRPr="003C62D1">
        <w:rPr>
          <w:rFonts w:asciiTheme="majorHAnsi" w:eastAsia="MS Mincho" w:hAnsiTheme="majorHAnsi"/>
          <w:sz w:val="24"/>
          <w:szCs w:val="24"/>
        </w:rPr>
        <w:t>I, a Golfing Permit Holder applicant, have read, understand and acknowledge all rules, regulations and policies of the Green Hill Municipal Golf Course and agree to abide by. I have fully completed this application to the best of my ability and have provided all the information as requested in a forthright and truthful manner. In addition, I understand that my golfing permit and playing privileges will be suspended without refund for using false information to obtain a reduced rate golfing permit holder. Furthermore, I agree to hold the City of Worcester harmless from any claim for damages or injuries from my use of the Green Hill Municipal Golf Cou</w:t>
      </w:r>
      <w:r>
        <w:rPr>
          <w:rFonts w:asciiTheme="majorHAnsi" w:eastAsia="MS Mincho" w:hAnsiTheme="majorHAnsi"/>
          <w:sz w:val="24"/>
          <w:szCs w:val="24"/>
        </w:rPr>
        <w:t xml:space="preserve">rse. </w:t>
      </w:r>
    </w:p>
    <w:sectPr w:rsidR="00F7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AAD"/>
    <w:multiLevelType w:val="hybridMultilevel"/>
    <w:tmpl w:val="01E4D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57391"/>
    <w:multiLevelType w:val="hybridMultilevel"/>
    <w:tmpl w:val="ABD4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4F3E"/>
    <w:multiLevelType w:val="hybridMultilevel"/>
    <w:tmpl w:val="9D2E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17C2D"/>
    <w:multiLevelType w:val="hybridMultilevel"/>
    <w:tmpl w:val="3460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3E2"/>
    <w:multiLevelType w:val="hybridMultilevel"/>
    <w:tmpl w:val="4E92A446"/>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25600211"/>
    <w:multiLevelType w:val="hybridMultilevel"/>
    <w:tmpl w:val="CAC8F9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6567B9C"/>
    <w:multiLevelType w:val="hybridMultilevel"/>
    <w:tmpl w:val="9C2CA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5579D"/>
    <w:multiLevelType w:val="hybridMultilevel"/>
    <w:tmpl w:val="64D845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D2E10"/>
    <w:multiLevelType w:val="hybridMultilevel"/>
    <w:tmpl w:val="D85A97E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45563EAD"/>
    <w:multiLevelType w:val="hybridMultilevel"/>
    <w:tmpl w:val="775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102FC"/>
    <w:multiLevelType w:val="hybridMultilevel"/>
    <w:tmpl w:val="9622091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0940539"/>
    <w:multiLevelType w:val="hybridMultilevel"/>
    <w:tmpl w:val="8F3686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A034C"/>
    <w:multiLevelType w:val="hybridMultilevel"/>
    <w:tmpl w:val="55CE1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42FBC"/>
    <w:multiLevelType w:val="hybridMultilevel"/>
    <w:tmpl w:val="8200C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961A1"/>
    <w:multiLevelType w:val="hybridMultilevel"/>
    <w:tmpl w:val="6DEA0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15F22"/>
    <w:multiLevelType w:val="hybridMultilevel"/>
    <w:tmpl w:val="BF44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8672B"/>
    <w:multiLevelType w:val="hybridMultilevel"/>
    <w:tmpl w:val="C1DA82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8FA1113"/>
    <w:multiLevelType w:val="hybridMultilevel"/>
    <w:tmpl w:val="7B1678B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B1128"/>
    <w:multiLevelType w:val="hybridMultilevel"/>
    <w:tmpl w:val="8EF4B7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5036C"/>
    <w:multiLevelType w:val="hybridMultilevel"/>
    <w:tmpl w:val="05F2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9A7F92"/>
    <w:multiLevelType w:val="hybridMultilevel"/>
    <w:tmpl w:val="9A62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772C9"/>
    <w:multiLevelType w:val="hybridMultilevel"/>
    <w:tmpl w:val="12C45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3F5F08"/>
    <w:multiLevelType w:val="hybridMultilevel"/>
    <w:tmpl w:val="9622091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A1663BC"/>
    <w:multiLevelType w:val="hybridMultilevel"/>
    <w:tmpl w:val="A0765C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36266550">
    <w:abstractNumId w:val="0"/>
  </w:num>
  <w:num w:numId="2" w16cid:durableId="1310015817">
    <w:abstractNumId w:val="14"/>
  </w:num>
  <w:num w:numId="3" w16cid:durableId="447087887">
    <w:abstractNumId w:val="19"/>
  </w:num>
  <w:num w:numId="4" w16cid:durableId="2034303512">
    <w:abstractNumId w:val="23"/>
  </w:num>
  <w:num w:numId="5" w16cid:durableId="1887402675">
    <w:abstractNumId w:val="21"/>
  </w:num>
  <w:num w:numId="6" w16cid:durableId="622806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046705">
    <w:abstractNumId w:val="16"/>
  </w:num>
  <w:num w:numId="8" w16cid:durableId="1821920116">
    <w:abstractNumId w:val="6"/>
  </w:num>
  <w:num w:numId="9" w16cid:durableId="787310622">
    <w:abstractNumId w:val="7"/>
  </w:num>
  <w:num w:numId="10" w16cid:durableId="1993673320">
    <w:abstractNumId w:val="4"/>
  </w:num>
  <w:num w:numId="11" w16cid:durableId="416168676">
    <w:abstractNumId w:val="8"/>
  </w:num>
  <w:num w:numId="12" w16cid:durableId="681055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4418290">
    <w:abstractNumId w:val="3"/>
  </w:num>
  <w:num w:numId="14" w16cid:durableId="1690597918">
    <w:abstractNumId w:val="18"/>
  </w:num>
  <w:num w:numId="15" w16cid:durableId="57752709">
    <w:abstractNumId w:val="5"/>
  </w:num>
  <w:num w:numId="16" w16cid:durableId="1469204541">
    <w:abstractNumId w:val="10"/>
  </w:num>
  <w:num w:numId="17" w16cid:durableId="644354366">
    <w:abstractNumId w:val="12"/>
  </w:num>
  <w:num w:numId="18" w16cid:durableId="1615668916">
    <w:abstractNumId w:val="22"/>
  </w:num>
  <w:num w:numId="19" w16cid:durableId="768890169">
    <w:abstractNumId w:val="9"/>
  </w:num>
  <w:num w:numId="20" w16cid:durableId="711226947">
    <w:abstractNumId w:val="13"/>
  </w:num>
  <w:num w:numId="21" w16cid:durableId="37048311">
    <w:abstractNumId w:val="15"/>
  </w:num>
  <w:num w:numId="22" w16cid:durableId="1187910368">
    <w:abstractNumId w:val="2"/>
  </w:num>
  <w:num w:numId="23" w16cid:durableId="463085759">
    <w:abstractNumId w:val="20"/>
  </w:num>
  <w:num w:numId="24" w16cid:durableId="67506363">
    <w:abstractNumId w:val="1"/>
  </w:num>
  <w:num w:numId="25" w16cid:durableId="406922750">
    <w:abstractNumId w:val="17"/>
  </w:num>
  <w:num w:numId="26" w16cid:durableId="12079826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23"/>
    <w:rsid w:val="00001536"/>
    <w:rsid w:val="000235F5"/>
    <w:rsid w:val="00041300"/>
    <w:rsid w:val="00065665"/>
    <w:rsid w:val="00083F9E"/>
    <w:rsid w:val="00086890"/>
    <w:rsid w:val="00086E27"/>
    <w:rsid w:val="000A3287"/>
    <w:rsid w:val="000E2E7B"/>
    <w:rsid w:val="000F23A2"/>
    <w:rsid w:val="000F4815"/>
    <w:rsid w:val="000F493C"/>
    <w:rsid w:val="000F7494"/>
    <w:rsid w:val="001054FE"/>
    <w:rsid w:val="00114454"/>
    <w:rsid w:val="0011624F"/>
    <w:rsid w:val="00122449"/>
    <w:rsid w:val="00127D73"/>
    <w:rsid w:val="00130A67"/>
    <w:rsid w:val="00160C30"/>
    <w:rsid w:val="00162B8E"/>
    <w:rsid w:val="00167268"/>
    <w:rsid w:val="001734CD"/>
    <w:rsid w:val="00174D11"/>
    <w:rsid w:val="00180D4D"/>
    <w:rsid w:val="00182344"/>
    <w:rsid w:val="00182CD9"/>
    <w:rsid w:val="0019137F"/>
    <w:rsid w:val="001A3487"/>
    <w:rsid w:val="001A67AA"/>
    <w:rsid w:val="001C1812"/>
    <w:rsid w:val="001C46F2"/>
    <w:rsid w:val="001D68BD"/>
    <w:rsid w:val="001E4772"/>
    <w:rsid w:val="001F769D"/>
    <w:rsid w:val="0020280C"/>
    <w:rsid w:val="002046B3"/>
    <w:rsid w:val="00210E64"/>
    <w:rsid w:val="002112B8"/>
    <w:rsid w:val="00213326"/>
    <w:rsid w:val="002136B5"/>
    <w:rsid w:val="00222374"/>
    <w:rsid w:val="00223A70"/>
    <w:rsid w:val="00235E4E"/>
    <w:rsid w:val="00257D7B"/>
    <w:rsid w:val="00260525"/>
    <w:rsid w:val="0026146E"/>
    <w:rsid w:val="00266DC5"/>
    <w:rsid w:val="002671EF"/>
    <w:rsid w:val="00267DBC"/>
    <w:rsid w:val="002A5DD8"/>
    <w:rsid w:val="002B34A9"/>
    <w:rsid w:val="002B36DB"/>
    <w:rsid w:val="002C2783"/>
    <w:rsid w:val="002C37EB"/>
    <w:rsid w:val="002C4EE4"/>
    <w:rsid w:val="002D65F7"/>
    <w:rsid w:val="00332ABE"/>
    <w:rsid w:val="00333B19"/>
    <w:rsid w:val="00334E06"/>
    <w:rsid w:val="00335512"/>
    <w:rsid w:val="00340D87"/>
    <w:rsid w:val="00361861"/>
    <w:rsid w:val="003648EF"/>
    <w:rsid w:val="0036620A"/>
    <w:rsid w:val="00367E8C"/>
    <w:rsid w:val="00371D03"/>
    <w:rsid w:val="00380FA1"/>
    <w:rsid w:val="0038175A"/>
    <w:rsid w:val="003963B5"/>
    <w:rsid w:val="00396D73"/>
    <w:rsid w:val="003A6FA3"/>
    <w:rsid w:val="003B1FC4"/>
    <w:rsid w:val="003B6EF3"/>
    <w:rsid w:val="003C62D1"/>
    <w:rsid w:val="003D6B5B"/>
    <w:rsid w:val="003E04A4"/>
    <w:rsid w:val="003F7828"/>
    <w:rsid w:val="00400AC3"/>
    <w:rsid w:val="00404F5A"/>
    <w:rsid w:val="0041550E"/>
    <w:rsid w:val="004165C2"/>
    <w:rsid w:val="004258AC"/>
    <w:rsid w:val="00452D8A"/>
    <w:rsid w:val="00467AC0"/>
    <w:rsid w:val="00472092"/>
    <w:rsid w:val="00475D77"/>
    <w:rsid w:val="0049201F"/>
    <w:rsid w:val="004940BC"/>
    <w:rsid w:val="004B59E9"/>
    <w:rsid w:val="004B718C"/>
    <w:rsid w:val="004D2DA3"/>
    <w:rsid w:val="004F3364"/>
    <w:rsid w:val="004F3C09"/>
    <w:rsid w:val="0050177D"/>
    <w:rsid w:val="00510033"/>
    <w:rsid w:val="00510E65"/>
    <w:rsid w:val="005155E4"/>
    <w:rsid w:val="00516AB1"/>
    <w:rsid w:val="00517AB1"/>
    <w:rsid w:val="00523DA1"/>
    <w:rsid w:val="00526A26"/>
    <w:rsid w:val="00532802"/>
    <w:rsid w:val="00547C6E"/>
    <w:rsid w:val="00551978"/>
    <w:rsid w:val="00567EFC"/>
    <w:rsid w:val="00587DEB"/>
    <w:rsid w:val="00590242"/>
    <w:rsid w:val="005A2258"/>
    <w:rsid w:val="005A41FB"/>
    <w:rsid w:val="005B084D"/>
    <w:rsid w:val="005C2308"/>
    <w:rsid w:val="005C779A"/>
    <w:rsid w:val="005D1B80"/>
    <w:rsid w:val="005D35BB"/>
    <w:rsid w:val="005F2824"/>
    <w:rsid w:val="00626DF2"/>
    <w:rsid w:val="00631A9D"/>
    <w:rsid w:val="006550C0"/>
    <w:rsid w:val="006742B5"/>
    <w:rsid w:val="00674EF0"/>
    <w:rsid w:val="00676CD3"/>
    <w:rsid w:val="00684342"/>
    <w:rsid w:val="006D6738"/>
    <w:rsid w:val="006F16D2"/>
    <w:rsid w:val="006F3ED5"/>
    <w:rsid w:val="006F7866"/>
    <w:rsid w:val="00703099"/>
    <w:rsid w:val="00711272"/>
    <w:rsid w:val="00733C40"/>
    <w:rsid w:val="00733DBA"/>
    <w:rsid w:val="007428CA"/>
    <w:rsid w:val="00754CD3"/>
    <w:rsid w:val="00757A82"/>
    <w:rsid w:val="007663A8"/>
    <w:rsid w:val="00774CB2"/>
    <w:rsid w:val="00781FD4"/>
    <w:rsid w:val="00787EC0"/>
    <w:rsid w:val="007A2DDF"/>
    <w:rsid w:val="007A4163"/>
    <w:rsid w:val="007B48D7"/>
    <w:rsid w:val="007B4986"/>
    <w:rsid w:val="007B7A8B"/>
    <w:rsid w:val="007C5DD0"/>
    <w:rsid w:val="007D2323"/>
    <w:rsid w:val="007D66B3"/>
    <w:rsid w:val="007E29C6"/>
    <w:rsid w:val="00803CE5"/>
    <w:rsid w:val="00807EFC"/>
    <w:rsid w:val="00810CBB"/>
    <w:rsid w:val="00820BFE"/>
    <w:rsid w:val="00821D5B"/>
    <w:rsid w:val="00823A28"/>
    <w:rsid w:val="00825999"/>
    <w:rsid w:val="0084643B"/>
    <w:rsid w:val="00852E43"/>
    <w:rsid w:val="00861669"/>
    <w:rsid w:val="0086514F"/>
    <w:rsid w:val="00885990"/>
    <w:rsid w:val="00897E18"/>
    <w:rsid w:val="008A2C7D"/>
    <w:rsid w:val="008B1614"/>
    <w:rsid w:val="008C659D"/>
    <w:rsid w:val="008C7E8A"/>
    <w:rsid w:val="008E3025"/>
    <w:rsid w:val="008E41B9"/>
    <w:rsid w:val="0090445F"/>
    <w:rsid w:val="009120A9"/>
    <w:rsid w:val="00916301"/>
    <w:rsid w:val="009168D5"/>
    <w:rsid w:val="00920FDB"/>
    <w:rsid w:val="00924A28"/>
    <w:rsid w:val="00925763"/>
    <w:rsid w:val="00925F3E"/>
    <w:rsid w:val="00927D5A"/>
    <w:rsid w:val="00933BFC"/>
    <w:rsid w:val="00956EED"/>
    <w:rsid w:val="00976771"/>
    <w:rsid w:val="00990DA1"/>
    <w:rsid w:val="009955DE"/>
    <w:rsid w:val="009C0368"/>
    <w:rsid w:val="009C0AE7"/>
    <w:rsid w:val="009C5578"/>
    <w:rsid w:val="009F2885"/>
    <w:rsid w:val="009F6E6E"/>
    <w:rsid w:val="009F7296"/>
    <w:rsid w:val="009F7D21"/>
    <w:rsid w:val="00A40326"/>
    <w:rsid w:val="00A467D3"/>
    <w:rsid w:val="00A7451C"/>
    <w:rsid w:val="00A94B9E"/>
    <w:rsid w:val="00AA13A8"/>
    <w:rsid w:val="00AA15F3"/>
    <w:rsid w:val="00AA4CEC"/>
    <w:rsid w:val="00AC2F1A"/>
    <w:rsid w:val="00AC5972"/>
    <w:rsid w:val="00AC76C9"/>
    <w:rsid w:val="00AE4881"/>
    <w:rsid w:val="00AE4B0B"/>
    <w:rsid w:val="00AE6DB6"/>
    <w:rsid w:val="00B01F39"/>
    <w:rsid w:val="00B0412D"/>
    <w:rsid w:val="00B04848"/>
    <w:rsid w:val="00B12D51"/>
    <w:rsid w:val="00B20492"/>
    <w:rsid w:val="00B26A1D"/>
    <w:rsid w:val="00B428DF"/>
    <w:rsid w:val="00B60053"/>
    <w:rsid w:val="00B6401E"/>
    <w:rsid w:val="00B7450F"/>
    <w:rsid w:val="00B83595"/>
    <w:rsid w:val="00B95502"/>
    <w:rsid w:val="00BA09D6"/>
    <w:rsid w:val="00BA36D6"/>
    <w:rsid w:val="00BB03E6"/>
    <w:rsid w:val="00BB1196"/>
    <w:rsid w:val="00BB5858"/>
    <w:rsid w:val="00BC4923"/>
    <w:rsid w:val="00BC75CF"/>
    <w:rsid w:val="00BD1F00"/>
    <w:rsid w:val="00BE4D78"/>
    <w:rsid w:val="00BF0F26"/>
    <w:rsid w:val="00C035DA"/>
    <w:rsid w:val="00C05694"/>
    <w:rsid w:val="00C138E0"/>
    <w:rsid w:val="00C2066A"/>
    <w:rsid w:val="00C35F0A"/>
    <w:rsid w:val="00C42162"/>
    <w:rsid w:val="00C654D8"/>
    <w:rsid w:val="00C72490"/>
    <w:rsid w:val="00C74033"/>
    <w:rsid w:val="00C76413"/>
    <w:rsid w:val="00C83721"/>
    <w:rsid w:val="00C86B5B"/>
    <w:rsid w:val="00C91601"/>
    <w:rsid w:val="00C9303D"/>
    <w:rsid w:val="00C95D03"/>
    <w:rsid w:val="00CA0B0E"/>
    <w:rsid w:val="00CA4148"/>
    <w:rsid w:val="00CD2355"/>
    <w:rsid w:val="00CD6C37"/>
    <w:rsid w:val="00CE7149"/>
    <w:rsid w:val="00CF5A97"/>
    <w:rsid w:val="00CF5BA9"/>
    <w:rsid w:val="00D00B95"/>
    <w:rsid w:val="00D0712A"/>
    <w:rsid w:val="00D133E1"/>
    <w:rsid w:val="00D1630C"/>
    <w:rsid w:val="00D1736A"/>
    <w:rsid w:val="00D210FC"/>
    <w:rsid w:val="00D327F9"/>
    <w:rsid w:val="00D43482"/>
    <w:rsid w:val="00D44DD8"/>
    <w:rsid w:val="00D47B01"/>
    <w:rsid w:val="00D54164"/>
    <w:rsid w:val="00D5781B"/>
    <w:rsid w:val="00D603C7"/>
    <w:rsid w:val="00D63C03"/>
    <w:rsid w:val="00D67082"/>
    <w:rsid w:val="00D72F2B"/>
    <w:rsid w:val="00D76E2A"/>
    <w:rsid w:val="00D85CCB"/>
    <w:rsid w:val="00D951A8"/>
    <w:rsid w:val="00DB6AB0"/>
    <w:rsid w:val="00DD062D"/>
    <w:rsid w:val="00DD56D0"/>
    <w:rsid w:val="00DD5F14"/>
    <w:rsid w:val="00DF1897"/>
    <w:rsid w:val="00DF7C74"/>
    <w:rsid w:val="00E12958"/>
    <w:rsid w:val="00E174C7"/>
    <w:rsid w:val="00E25A5A"/>
    <w:rsid w:val="00E30D4B"/>
    <w:rsid w:val="00E328BA"/>
    <w:rsid w:val="00E33030"/>
    <w:rsid w:val="00E431D3"/>
    <w:rsid w:val="00E44611"/>
    <w:rsid w:val="00E457C2"/>
    <w:rsid w:val="00E561AF"/>
    <w:rsid w:val="00E61CA0"/>
    <w:rsid w:val="00E66C0D"/>
    <w:rsid w:val="00E717D5"/>
    <w:rsid w:val="00E8424E"/>
    <w:rsid w:val="00E84E0B"/>
    <w:rsid w:val="00EA5F59"/>
    <w:rsid w:val="00EC1243"/>
    <w:rsid w:val="00EC7501"/>
    <w:rsid w:val="00EE0D4C"/>
    <w:rsid w:val="00EF62F9"/>
    <w:rsid w:val="00F1337F"/>
    <w:rsid w:val="00F32426"/>
    <w:rsid w:val="00F32C99"/>
    <w:rsid w:val="00F34C55"/>
    <w:rsid w:val="00F41E8D"/>
    <w:rsid w:val="00F420DD"/>
    <w:rsid w:val="00F46EC1"/>
    <w:rsid w:val="00F506F7"/>
    <w:rsid w:val="00F50EAC"/>
    <w:rsid w:val="00F5543D"/>
    <w:rsid w:val="00F63469"/>
    <w:rsid w:val="00F66C0B"/>
    <w:rsid w:val="00F744F9"/>
    <w:rsid w:val="00F753E3"/>
    <w:rsid w:val="00F75FEE"/>
    <w:rsid w:val="00F96B63"/>
    <w:rsid w:val="00FA63A1"/>
    <w:rsid w:val="00FA7A89"/>
    <w:rsid w:val="00FB6954"/>
    <w:rsid w:val="00FB6E20"/>
    <w:rsid w:val="00FC3B39"/>
    <w:rsid w:val="00FF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2B28A"/>
  <w15:docId w15:val="{694198D2-C1FD-4204-86B2-F41EF503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rFonts w:cstheme="majorBidi"/>
    </w:rPr>
  </w:style>
  <w:style w:type="paragraph" w:styleId="Heading8">
    <w:name w:val="heading 8"/>
    <w:basedOn w:val="Normal"/>
    <w:next w:val="Normal"/>
    <w:link w:val="Heading8Char"/>
    <w:uiPriority w:val="9"/>
    <w:semiHidden/>
    <w:unhideWhenUsed/>
    <w:qFormat/>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rFonts w:asciiTheme="minorHAnsi" w:hAnsiTheme="minorHAnsi" w:hint="default"/>
      <w:b/>
      <w:bCs w:val="0"/>
      <w:i/>
      <w:iCs/>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sz w:val="26"/>
      <w:szCs w:val="26"/>
    </w:rPr>
  </w:style>
  <w:style w:type="character" w:customStyle="1" w:styleId="Heading4Char">
    <w:name w:val="Heading 4 Char"/>
    <w:basedOn w:val="DefaultParagraphFont"/>
    <w:link w:val="Heading4"/>
    <w:uiPriority w:val="9"/>
    <w:semiHidden/>
    <w:locked/>
    <w:rPr>
      <w:rFonts w:ascii="Times New Roman" w:hAnsi="Times New Roman" w:cstheme="majorBidi" w:hint="default"/>
      <w:b/>
      <w:bCs/>
      <w:sz w:val="28"/>
      <w:szCs w:val="28"/>
    </w:rPr>
  </w:style>
  <w:style w:type="character" w:customStyle="1" w:styleId="Heading5Char">
    <w:name w:val="Heading 5 Char"/>
    <w:basedOn w:val="DefaultParagraphFont"/>
    <w:link w:val="Heading5"/>
    <w:uiPriority w:val="9"/>
    <w:semiHidden/>
    <w:locked/>
    <w:rPr>
      <w:rFonts w:ascii="Times New Roman" w:hAnsi="Times New Roman" w:cstheme="majorBidi" w:hint="default"/>
      <w:b/>
      <w:bCs/>
      <w:i/>
      <w:iCs/>
      <w:sz w:val="26"/>
      <w:szCs w:val="26"/>
    </w:rPr>
  </w:style>
  <w:style w:type="character" w:customStyle="1" w:styleId="Heading6Char">
    <w:name w:val="Heading 6 Char"/>
    <w:basedOn w:val="DefaultParagraphFont"/>
    <w:link w:val="Heading6"/>
    <w:uiPriority w:val="9"/>
    <w:semiHidden/>
    <w:locked/>
    <w:rPr>
      <w:rFonts w:ascii="Times New Roman" w:hAnsi="Times New Roman" w:cstheme="majorBidi" w:hint="default"/>
      <w:b/>
      <w:bCs/>
    </w:rPr>
  </w:style>
  <w:style w:type="character" w:customStyle="1" w:styleId="Heading7Char">
    <w:name w:val="Heading 7 Char"/>
    <w:basedOn w:val="DefaultParagraphFont"/>
    <w:link w:val="Heading7"/>
    <w:uiPriority w:val="9"/>
    <w:semiHidden/>
    <w:locked/>
    <w:rPr>
      <w:rFonts w:ascii="Times New Roman" w:hAnsi="Times New Roman" w:cstheme="majorBidi" w:hint="default"/>
      <w:sz w:val="24"/>
      <w:szCs w:val="24"/>
    </w:rPr>
  </w:style>
  <w:style w:type="character" w:customStyle="1" w:styleId="Heading8Char">
    <w:name w:val="Heading 8 Char"/>
    <w:basedOn w:val="DefaultParagraphFont"/>
    <w:link w:val="Heading8"/>
    <w:uiPriority w:val="9"/>
    <w:semiHidden/>
    <w:locked/>
    <w:rPr>
      <w:rFonts w:ascii="Times New Roman" w:hAnsi="Times New Roman" w:cstheme="majorBidi" w:hint="default"/>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locked/>
    <w:rPr>
      <w:rFonts w:asciiTheme="majorHAnsi" w:eastAsiaTheme="majorEastAsia" w:hAnsiTheme="majorHAnsi" w:cstheme="majorBidi" w:hint="default"/>
      <w:sz w:val="24"/>
      <w:szCs w:val="24"/>
    </w:rPr>
  </w:style>
  <w:style w:type="paragraph" w:styleId="PlainText">
    <w:name w:val="Plain Text"/>
    <w:basedOn w:val="Normal"/>
    <w:link w:val="PlainTextChar"/>
    <w:unhideWhenUsed/>
    <w:rPr>
      <w:rFonts w:ascii="Courier New" w:hAnsi="Courier New" w:cs="Courier New"/>
      <w:sz w:val="20"/>
      <w:szCs w:val="20"/>
    </w:rPr>
  </w:style>
  <w:style w:type="character" w:customStyle="1" w:styleId="PlainTextChar">
    <w:name w:val="Plain Text Char"/>
    <w:basedOn w:val="DefaultParagraphFont"/>
    <w:link w:val="PlainText"/>
    <w:locked/>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NoSpacing">
    <w:name w:val="No Spacing"/>
    <w:basedOn w:val="Normal"/>
    <w:autoRedefine/>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locked/>
    <w:rPr>
      <w:i/>
      <w:iCs w:val="0"/>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locked/>
    <w:rPr>
      <w:b/>
      <w:bCs w:val="0"/>
      <w:i/>
      <w:iCs w:val="0"/>
      <w:sz w:val="24"/>
    </w:rPr>
  </w:style>
  <w:style w:type="paragraph" w:styleId="TOCHeading">
    <w:name w:val="TOC Heading"/>
    <w:basedOn w:val="Heading1"/>
    <w:next w:val="Normal"/>
    <w:uiPriority w:val="39"/>
    <w:semiHidden/>
    <w:unhideWhenUsed/>
    <w:qFormat/>
    <w:pPr>
      <w:outlineLvl w:val="9"/>
    </w:pPr>
  </w:style>
  <w:style w:type="character" w:styleId="SubtleEmphasis">
    <w:name w:val="Subtle Emphasis"/>
    <w:uiPriority w:val="19"/>
    <w:qFormat/>
    <w:rPr>
      <w:i/>
      <w:iCs w:val="0"/>
      <w:color w:val="5A5A5A" w:themeColor="text1" w:themeTint="A5"/>
    </w:rPr>
  </w:style>
  <w:style w:type="character" w:styleId="IntenseEmphasis">
    <w:name w:val="Intense Emphasis"/>
    <w:basedOn w:val="DefaultParagraphFont"/>
    <w:uiPriority w:val="21"/>
    <w:qFormat/>
    <w:rPr>
      <w:b/>
      <w:bCs w:val="0"/>
      <w:i/>
      <w:iCs w:val="0"/>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bCs w:val="0"/>
      <w:sz w:val="24"/>
      <w:u w:val="single"/>
    </w:rPr>
  </w:style>
  <w:style w:type="character" w:styleId="BookTitle">
    <w:name w:val="Book Title"/>
    <w:basedOn w:val="DefaultParagraphFont"/>
    <w:uiPriority w:val="33"/>
    <w:qFormat/>
    <w:rPr>
      <w:rFonts w:asciiTheme="majorHAnsi" w:eastAsiaTheme="majorEastAsia" w:hAnsiTheme="majorHAnsi" w:hint="default"/>
      <w:b/>
      <w:bCs w:val="0"/>
      <w:i/>
      <w:iCs w:val="0"/>
      <w:sz w:val="24"/>
      <w:szCs w:val="24"/>
    </w:rPr>
  </w:style>
  <w:style w:type="character" w:styleId="CommentReference">
    <w:name w:val="annotation reference"/>
    <w:basedOn w:val="DefaultParagraphFont"/>
    <w:uiPriority w:val="99"/>
    <w:semiHidden/>
    <w:unhideWhenUsed/>
    <w:rsid w:val="00551978"/>
    <w:rPr>
      <w:sz w:val="16"/>
      <w:szCs w:val="16"/>
    </w:rPr>
  </w:style>
  <w:style w:type="paragraph" w:styleId="CommentText">
    <w:name w:val="annotation text"/>
    <w:basedOn w:val="Normal"/>
    <w:link w:val="CommentTextChar"/>
    <w:uiPriority w:val="99"/>
    <w:semiHidden/>
    <w:unhideWhenUsed/>
    <w:rsid w:val="00551978"/>
    <w:rPr>
      <w:sz w:val="20"/>
      <w:szCs w:val="20"/>
    </w:rPr>
  </w:style>
  <w:style w:type="character" w:customStyle="1" w:styleId="CommentTextChar">
    <w:name w:val="Comment Text Char"/>
    <w:basedOn w:val="DefaultParagraphFont"/>
    <w:link w:val="CommentText"/>
    <w:uiPriority w:val="99"/>
    <w:semiHidden/>
    <w:rsid w:val="005519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51978"/>
    <w:rPr>
      <w:b/>
      <w:bCs/>
    </w:rPr>
  </w:style>
  <w:style w:type="character" w:customStyle="1" w:styleId="CommentSubjectChar">
    <w:name w:val="Comment Subject Char"/>
    <w:basedOn w:val="CommentTextChar"/>
    <w:link w:val="CommentSubject"/>
    <w:uiPriority w:val="99"/>
    <w:semiHidden/>
    <w:rsid w:val="00551978"/>
    <w:rPr>
      <w:rFonts w:ascii="Times New Roman" w:eastAsia="Times New Roman" w:hAnsi="Times New Roman"/>
      <w:b/>
      <w:bCs/>
    </w:rPr>
  </w:style>
  <w:style w:type="paragraph" w:styleId="NormalWeb">
    <w:name w:val="Normal (Web)"/>
    <w:basedOn w:val="Normal"/>
    <w:uiPriority w:val="99"/>
    <w:semiHidden/>
    <w:unhideWhenUsed/>
    <w:rsid w:val="00D541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28930">
      <w:bodyDiv w:val="1"/>
      <w:marLeft w:val="0"/>
      <w:marRight w:val="0"/>
      <w:marTop w:val="0"/>
      <w:marBottom w:val="0"/>
      <w:divBdr>
        <w:top w:val="none" w:sz="0" w:space="0" w:color="auto"/>
        <w:left w:val="none" w:sz="0" w:space="0" w:color="auto"/>
        <w:bottom w:val="none" w:sz="0" w:space="0" w:color="auto"/>
        <w:right w:val="none" w:sz="0" w:space="0" w:color="auto"/>
      </w:divBdr>
    </w:div>
    <w:div w:id="8838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hillgc.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reenhill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FF78-49F7-44FE-BA31-98BEE4EF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2464</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Moison, Matthew L., Head Golf Pro</cp:lastModifiedBy>
  <cp:revision>2</cp:revision>
  <cp:lastPrinted>2022-11-21T14:32:00Z</cp:lastPrinted>
  <dcterms:created xsi:type="dcterms:W3CDTF">2024-12-23T13:38:00Z</dcterms:created>
  <dcterms:modified xsi:type="dcterms:W3CDTF">2024-12-23T13:38:00Z</dcterms:modified>
</cp:coreProperties>
</file>